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B26" w14:textId="14023032" w:rsidR="00E43A19" w:rsidRPr="00714515" w:rsidRDefault="00E43A19">
      <w:pPr>
        <w:rPr>
          <w:rFonts w:ascii="Comic Sans MS" w:hAnsi="Comic Sans MS"/>
        </w:rPr>
      </w:pPr>
      <w:r w:rsidRPr="00714515">
        <w:rPr>
          <w:rFonts w:ascii="Comic Sans MS" w:hAnsi="Comic Sans MS"/>
        </w:rPr>
        <w:t>Citz 11</w:t>
      </w:r>
      <w:r w:rsidRPr="00714515">
        <w:rPr>
          <w:rFonts w:ascii="Comic Sans MS" w:hAnsi="Comic Sans MS"/>
        </w:rPr>
        <w:tab/>
      </w:r>
      <w:r w:rsidRPr="00714515">
        <w:rPr>
          <w:rFonts w:ascii="Comic Sans MS" w:hAnsi="Comic Sans MS"/>
        </w:rPr>
        <w:tab/>
      </w:r>
      <w:r w:rsidRPr="00714515">
        <w:rPr>
          <w:rFonts w:ascii="Comic Sans MS" w:hAnsi="Comic Sans MS"/>
          <w:b/>
          <w:bCs/>
          <w:sz w:val="28"/>
          <w:szCs w:val="28"/>
        </w:rPr>
        <w:t xml:space="preserve">Evidence </w:t>
      </w:r>
      <w:r w:rsidR="00714515">
        <w:rPr>
          <w:rFonts w:ascii="Comic Sans MS" w:hAnsi="Comic Sans MS"/>
          <w:b/>
          <w:bCs/>
          <w:sz w:val="28"/>
          <w:szCs w:val="28"/>
        </w:rPr>
        <w:t xml:space="preserve">and Procedures </w:t>
      </w:r>
      <w:r w:rsidRPr="00714515">
        <w:rPr>
          <w:rFonts w:ascii="Comic Sans MS" w:hAnsi="Comic Sans MS"/>
          <w:b/>
          <w:bCs/>
          <w:sz w:val="28"/>
          <w:szCs w:val="28"/>
        </w:rPr>
        <w:t>Worksheet</w:t>
      </w:r>
    </w:p>
    <w:p w14:paraId="260D7A3B" w14:textId="77777777" w:rsidR="00714515" w:rsidRPr="007D1374" w:rsidRDefault="00714515">
      <w:pPr>
        <w:rPr>
          <w:rFonts w:ascii="Comic Sans MS" w:hAnsi="Comic Sans MS"/>
          <w:b/>
          <w:bCs/>
        </w:rPr>
      </w:pPr>
      <w:r w:rsidRPr="007D1374">
        <w:rPr>
          <w:rFonts w:ascii="Comic Sans MS" w:hAnsi="Comic Sans MS"/>
          <w:b/>
          <w:bCs/>
        </w:rPr>
        <w:t>Crime Scene Investigation Procedures</w:t>
      </w:r>
    </w:p>
    <w:p w14:paraId="01AF1F95" w14:textId="7F1F86B7" w:rsidR="00714515" w:rsidRDefault="007145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Number the crime scene procedures into the correct order.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714515" w14:paraId="78B07EC3" w14:textId="77777777" w:rsidTr="00714515">
        <w:tc>
          <w:tcPr>
            <w:tcW w:w="895" w:type="dxa"/>
          </w:tcPr>
          <w:p w14:paraId="5B7E44ED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162731DC" w14:textId="2CCE2A15" w:rsidR="00714515" w:rsidRPr="00C60B93" w:rsidRDefault="00714515" w:rsidP="0071451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Life-saving measures (if required) are employed</w:t>
            </w:r>
          </w:p>
        </w:tc>
      </w:tr>
      <w:tr w:rsidR="00714515" w14:paraId="2C1AC6B3" w14:textId="77777777" w:rsidTr="00714515">
        <w:tc>
          <w:tcPr>
            <w:tcW w:w="895" w:type="dxa"/>
          </w:tcPr>
          <w:p w14:paraId="25FC07BC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50C18BBE" w14:textId="7B85C450" w:rsidR="00714515" w:rsidRPr="00C60B93" w:rsidRDefault="00714515" w:rsidP="0071451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Photographs are taken of the crime scene</w:t>
            </w:r>
          </w:p>
        </w:tc>
      </w:tr>
      <w:tr w:rsidR="00714515" w14:paraId="10644EB5" w14:textId="77777777" w:rsidTr="00714515">
        <w:tc>
          <w:tcPr>
            <w:tcW w:w="895" w:type="dxa"/>
          </w:tcPr>
          <w:p w14:paraId="1A45903B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79BADAAE" w14:textId="07863B90" w:rsidR="00714515" w:rsidRPr="00C60B93" w:rsidRDefault="00714515" w:rsidP="0071451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The crime scene is taped off</w:t>
            </w:r>
          </w:p>
        </w:tc>
      </w:tr>
      <w:tr w:rsidR="00714515" w14:paraId="33F8A9DB" w14:textId="77777777" w:rsidTr="00714515">
        <w:tc>
          <w:tcPr>
            <w:tcW w:w="895" w:type="dxa"/>
          </w:tcPr>
          <w:p w14:paraId="732C3537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0202796B" w14:textId="2BFE7491" w:rsidR="00714515" w:rsidRPr="00C60B93" w:rsidRDefault="00714515" w:rsidP="00DA472B">
            <w:pPr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The police and other emergency personnel (first responders) are called to the crime scene.</w:t>
            </w:r>
          </w:p>
        </w:tc>
      </w:tr>
      <w:tr w:rsidR="00714515" w14:paraId="36945E5C" w14:textId="77777777" w:rsidTr="00714515">
        <w:tc>
          <w:tcPr>
            <w:tcW w:w="895" w:type="dxa"/>
          </w:tcPr>
          <w:p w14:paraId="659901F0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39EC3AB1" w14:textId="27F84C84" w:rsidR="00714515" w:rsidRPr="00C60B93" w:rsidRDefault="00714515" w:rsidP="0071451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The area is search for evidence</w:t>
            </w:r>
          </w:p>
        </w:tc>
      </w:tr>
      <w:tr w:rsidR="00714515" w14:paraId="3D38E0D9" w14:textId="77777777" w:rsidTr="00714515">
        <w:tc>
          <w:tcPr>
            <w:tcW w:w="895" w:type="dxa"/>
          </w:tcPr>
          <w:p w14:paraId="74F4C2E4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6CE58C01" w14:textId="060D7D2D" w:rsidR="00714515" w:rsidRPr="00C60B93" w:rsidRDefault="00714515" w:rsidP="0071451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Evidence is collected and sent to the lab</w:t>
            </w:r>
          </w:p>
        </w:tc>
      </w:tr>
      <w:tr w:rsidR="00714515" w14:paraId="1DEFFF15" w14:textId="77777777" w:rsidTr="00714515">
        <w:tc>
          <w:tcPr>
            <w:tcW w:w="895" w:type="dxa"/>
          </w:tcPr>
          <w:p w14:paraId="4A16C09E" w14:textId="77777777" w:rsidR="00714515" w:rsidRDefault="00714515">
            <w:pPr>
              <w:rPr>
                <w:rFonts w:ascii="Comic Sans MS" w:hAnsi="Comic Sans MS"/>
              </w:rPr>
            </w:pPr>
          </w:p>
        </w:tc>
        <w:tc>
          <w:tcPr>
            <w:tcW w:w="8455" w:type="dxa"/>
          </w:tcPr>
          <w:p w14:paraId="65E85ACB" w14:textId="1C4515D2" w:rsidR="00714515" w:rsidRPr="00C60B93" w:rsidRDefault="00714515" w:rsidP="00DA472B">
            <w:pPr>
              <w:rPr>
                <w:rFonts w:ascii="Comic Sans MS" w:hAnsi="Comic Sans MS"/>
                <w:sz w:val="22"/>
                <w:szCs w:val="22"/>
              </w:rPr>
            </w:pPr>
            <w:r w:rsidRPr="00C60B93">
              <w:rPr>
                <w:rFonts w:ascii="Comic Sans MS" w:hAnsi="Comic Sans MS"/>
                <w:sz w:val="22"/>
                <w:szCs w:val="22"/>
              </w:rPr>
              <w:t>Crime scene investigators (identification officers) are called to the scene</w:t>
            </w:r>
          </w:p>
        </w:tc>
      </w:tr>
    </w:tbl>
    <w:p w14:paraId="682A23E5" w14:textId="77777777" w:rsidR="00714515" w:rsidRDefault="00714515">
      <w:pPr>
        <w:rPr>
          <w:rFonts w:ascii="Comic Sans MS" w:hAnsi="Comic Sans MS"/>
        </w:rPr>
      </w:pPr>
    </w:p>
    <w:p w14:paraId="72C7A569" w14:textId="77777777" w:rsidR="00104891" w:rsidRPr="007D1374" w:rsidRDefault="00104891" w:rsidP="00104891">
      <w:pPr>
        <w:rPr>
          <w:rFonts w:ascii="Comic Sans MS" w:hAnsi="Comic Sans MS"/>
          <w:b/>
          <w:bCs/>
        </w:rPr>
      </w:pPr>
      <w:r w:rsidRPr="007D1374">
        <w:rPr>
          <w:rFonts w:ascii="Comic Sans MS" w:hAnsi="Comic Sans MS"/>
          <w:b/>
          <w:bCs/>
        </w:rPr>
        <w:t>Classify each piece of evidence as either Testimonial vs Physical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1732"/>
        <w:gridCol w:w="2853"/>
        <w:gridCol w:w="1718"/>
      </w:tblGrid>
      <w:tr w:rsidR="00104891" w:rsidRPr="00714515" w14:paraId="3E04B3C3" w14:textId="77777777" w:rsidTr="00F72709">
        <w:tc>
          <w:tcPr>
            <w:tcW w:w="3204" w:type="dxa"/>
            <w:shd w:val="clear" w:color="auto" w:fill="E7E6E6" w:themeFill="background2"/>
          </w:tcPr>
          <w:p w14:paraId="7021AB9F" w14:textId="77777777" w:rsidR="00104891" w:rsidRPr="00714515" w:rsidRDefault="00104891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 xml:space="preserve">Evidence </w:t>
            </w:r>
          </w:p>
        </w:tc>
        <w:tc>
          <w:tcPr>
            <w:tcW w:w="1733" w:type="dxa"/>
            <w:shd w:val="clear" w:color="auto" w:fill="E7E6E6" w:themeFill="background2"/>
          </w:tcPr>
          <w:p w14:paraId="56C1E3FA" w14:textId="77777777" w:rsidR="00104891" w:rsidRPr="00714515" w:rsidRDefault="00104891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>Classification</w:t>
            </w:r>
          </w:p>
        </w:tc>
        <w:tc>
          <w:tcPr>
            <w:tcW w:w="2978" w:type="dxa"/>
            <w:shd w:val="clear" w:color="auto" w:fill="E7E6E6" w:themeFill="background2"/>
          </w:tcPr>
          <w:p w14:paraId="6753D957" w14:textId="77777777" w:rsidR="00104891" w:rsidRPr="00714515" w:rsidRDefault="00104891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 xml:space="preserve">Evidence </w:t>
            </w:r>
          </w:p>
        </w:tc>
        <w:tc>
          <w:tcPr>
            <w:tcW w:w="1435" w:type="dxa"/>
            <w:shd w:val="clear" w:color="auto" w:fill="E7E6E6" w:themeFill="background2"/>
          </w:tcPr>
          <w:p w14:paraId="16C5D18C" w14:textId="77777777" w:rsidR="00104891" w:rsidRPr="00714515" w:rsidRDefault="00104891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>Classification</w:t>
            </w:r>
          </w:p>
        </w:tc>
      </w:tr>
      <w:tr w:rsidR="00104891" w:rsidRPr="00714515" w14:paraId="4665DEDD" w14:textId="77777777" w:rsidTr="00F72709">
        <w:tc>
          <w:tcPr>
            <w:tcW w:w="3204" w:type="dxa"/>
          </w:tcPr>
          <w:p w14:paraId="557119C1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Expert testimony by a chemist in a drug case</w:t>
            </w:r>
          </w:p>
        </w:tc>
        <w:tc>
          <w:tcPr>
            <w:tcW w:w="1733" w:type="dxa"/>
          </w:tcPr>
          <w:p w14:paraId="6EF5D9C0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8AF9661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A ripped blanket found in the victim’s garage</w:t>
            </w:r>
          </w:p>
        </w:tc>
        <w:tc>
          <w:tcPr>
            <w:tcW w:w="1435" w:type="dxa"/>
          </w:tcPr>
          <w:p w14:paraId="3328FC5A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4891" w:rsidRPr="00714515" w14:paraId="42967B6C" w14:textId="77777777" w:rsidTr="00F72709">
        <w:tc>
          <w:tcPr>
            <w:tcW w:w="3204" w:type="dxa"/>
          </w:tcPr>
          <w:p w14:paraId="4D2399C7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DNA collected from the crime scene</w:t>
            </w:r>
          </w:p>
        </w:tc>
        <w:tc>
          <w:tcPr>
            <w:tcW w:w="1733" w:type="dxa"/>
          </w:tcPr>
          <w:p w14:paraId="69CF4ACC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0755657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Fiber evidence collected from a trunk</w:t>
            </w:r>
          </w:p>
        </w:tc>
        <w:tc>
          <w:tcPr>
            <w:tcW w:w="1435" w:type="dxa"/>
          </w:tcPr>
          <w:p w14:paraId="407E2677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4891" w:rsidRPr="00714515" w14:paraId="61F936BA" w14:textId="77777777" w:rsidTr="00F72709">
        <w:tc>
          <w:tcPr>
            <w:tcW w:w="3204" w:type="dxa"/>
          </w:tcPr>
          <w:p w14:paraId="2209B00F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A description of a car by an onlooker</w:t>
            </w:r>
          </w:p>
        </w:tc>
        <w:tc>
          <w:tcPr>
            <w:tcW w:w="1733" w:type="dxa"/>
          </w:tcPr>
          <w:p w14:paraId="68B3F069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A1AD87D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Written description of a perpetration by a victim</w:t>
            </w:r>
          </w:p>
        </w:tc>
        <w:tc>
          <w:tcPr>
            <w:tcW w:w="1435" w:type="dxa"/>
          </w:tcPr>
          <w:p w14:paraId="52F02646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4891" w:rsidRPr="00714515" w14:paraId="475B0716" w14:textId="77777777" w:rsidTr="00F72709">
        <w:tc>
          <w:tcPr>
            <w:tcW w:w="3204" w:type="dxa"/>
          </w:tcPr>
          <w:p w14:paraId="30B55B9B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A knife found in a suspect’s vehicle</w:t>
            </w:r>
          </w:p>
        </w:tc>
        <w:tc>
          <w:tcPr>
            <w:tcW w:w="1733" w:type="dxa"/>
          </w:tcPr>
          <w:p w14:paraId="38882193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97CDD31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  <w:r w:rsidRPr="00104891">
              <w:rPr>
                <w:rFonts w:ascii="Comic Sans MS" w:hAnsi="Comic Sans MS"/>
                <w:sz w:val="22"/>
                <w:szCs w:val="22"/>
              </w:rPr>
              <w:t>A gum wrapper found in a wooded area</w:t>
            </w:r>
          </w:p>
        </w:tc>
        <w:tc>
          <w:tcPr>
            <w:tcW w:w="1435" w:type="dxa"/>
          </w:tcPr>
          <w:p w14:paraId="263E8402" w14:textId="77777777" w:rsidR="00104891" w:rsidRPr="00104891" w:rsidRDefault="00104891" w:rsidP="00F727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1CE5E17" w14:textId="77777777" w:rsidR="00577424" w:rsidRDefault="00577424">
      <w:pPr>
        <w:rPr>
          <w:rFonts w:ascii="Comic Sans MS" w:hAnsi="Comic Sans MS"/>
          <w:b/>
          <w:bCs/>
        </w:rPr>
      </w:pPr>
    </w:p>
    <w:p w14:paraId="369D9509" w14:textId="77777777" w:rsidR="00577424" w:rsidRPr="00714515" w:rsidRDefault="00577424" w:rsidP="00577424">
      <w:pPr>
        <w:rPr>
          <w:rFonts w:ascii="Comic Sans MS" w:hAnsi="Comic Sans MS"/>
        </w:rPr>
      </w:pPr>
      <w:r w:rsidRPr="00714515">
        <w:rPr>
          <w:rFonts w:ascii="Comic Sans MS" w:hAnsi="Comic Sans MS"/>
        </w:rPr>
        <w:t>Classify each piece of evidence as either Class (</w:t>
      </w:r>
      <w:r w:rsidRPr="00714515">
        <w:rPr>
          <w:rFonts w:ascii="Comic Sans MS" w:hAnsi="Comic Sans MS"/>
          <w:b/>
          <w:bCs/>
          <w:sz w:val="28"/>
          <w:szCs w:val="28"/>
        </w:rPr>
        <w:t>C)</w:t>
      </w:r>
      <w:r w:rsidRPr="00714515">
        <w:rPr>
          <w:rFonts w:ascii="Comic Sans MS" w:hAnsi="Comic Sans MS"/>
        </w:rPr>
        <w:t xml:space="preserve"> vs Individual (</w:t>
      </w:r>
      <w:r w:rsidRPr="00714515">
        <w:rPr>
          <w:rFonts w:ascii="Comic Sans MS" w:hAnsi="Comic Sans MS"/>
          <w:b/>
          <w:bCs/>
          <w:sz w:val="32"/>
          <w:szCs w:val="32"/>
        </w:rPr>
        <w:t>I</w:t>
      </w:r>
      <w:r w:rsidRPr="00714515">
        <w:rPr>
          <w:rFonts w:ascii="Comic Sans MS" w:hAnsi="Comic Sans MS"/>
        </w:rPr>
        <w:t>)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468"/>
        <w:gridCol w:w="4985"/>
      </w:tblGrid>
      <w:tr w:rsidR="00577424" w:rsidRPr="00714515" w14:paraId="4B9EA4AF" w14:textId="77777777" w:rsidTr="005065E0">
        <w:tc>
          <w:tcPr>
            <w:tcW w:w="3055" w:type="dxa"/>
            <w:shd w:val="clear" w:color="auto" w:fill="E7E6E6" w:themeFill="background2"/>
          </w:tcPr>
          <w:p w14:paraId="566B55C2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>Evidence</w:t>
            </w:r>
          </w:p>
        </w:tc>
        <w:tc>
          <w:tcPr>
            <w:tcW w:w="985" w:type="dxa"/>
            <w:shd w:val="clear" w:color="auto" w:fill="E7E6E6" w:themeFill="background2"/>
          </w:tcPr>
          <w:p w14:paraId="6EC5C4FF" w14:textId="77777777" w:rsidR="00577424" w:rsidRPr="007D1374" w:rsidRDefault="00577424" w:rsidP="00F72709">
            <w:pPr>
              <w:rPr>
                <w:rFonts w:ascii="Comic Sans MS" w:hAnsi="Comic Sans MS"/>
                <w:sz w:val="20"/>
                <w:szCs w:val="20"/>
              </w:rPr>
            </w:pPr>
            <w:r w:rsidRPr="007D1374">
              <w:rPr>
                <w:rFonts w:ascii="Comic Sans MS" w:hAnsi="Comic Sans MS"/>
                <w:sz w:val="20"/>
                <w:szCs w:val="20"/>
              </w:rPr>
              <w:t>Classification</w:t>
            </w:r>
          </w:p>
        </w:tc>
        <w:tc>
          <w:tcPr>
            <w:tcW w:w="5310" w:type="dxa"/>
            <w:shd w:val="clear" w:color="auto" w:fill="E7E6E6" w:themeFill="background2"/>
          </w:tcPr>
          <w:p w14:paraId="34235C74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  <w:r w:rsidRPr="00714515">
              <w:rPr>
                <w:rFonts w:ascii="Comic Sans MS" w:hAnsi="Comic Sans MS"/>
              </w:rPr>
              <w:t>Explanation</w:t>
            </w:r>
          </w:p>
        </w:tc>
      </w:tr>
      <w:tr w:rsidR="00577424" w:rsidRPr="00714515" w14:paraId="18A358F7" w14:textId="77777777" w:rsidTr="005065E0">
        <w:tc>
          <w:tcPr>
            <w:tcW w:w="3055" w:type="dxa"/>
          </w:tcPr>
          <w:p w14:paraId="20209F8C" w14:textId="77777777" w:rsidR="00577424" w:rsidRPr="007D1374" w:rsidRDefault="00577424" w:rsidP="00F72709">
            <w:pPr>
              <w:rPr>
                <w:rFonts w:ascii="Comic Sans MS" w:hAnsi="Comic Sans MS"/>
                <w:sz w:val="20"/>
                <w:szCs w:val="20"/>
              </w:rPr>
            </w:pPr>
            <w:r w:rsidRPr="007D1374">
              <w:rPr>
                <w:rFonts w:ascii="Comic Sans MS" w:hAnsi="Comic Sans MS"/>
                <w:sz w:val="20"/>
                <w:szCs w:val="20"/>
              </w:rPr>
              <w:t>A piece from a paper cut into four equal pieces</w:t>
            </w:r>
          </w:p>
        </w:tc>
        <w:tc>
          <w:tcPr>
            <w:tcW w:w="985" w:type="dxa"/>
          </w:tcPr>
          <w:p w14:paraId="1E958CC3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6A45D294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58A04C7E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6F897D23" w14:textId="77777777" w:rsidTr="005065E0">
        <w:tc>
          <w:tcPr>
            <w:tcW w:w="3055" w:type="dxa"/>
          </w:tcPr>
          <w:p w14:paraId="4D98B161" w14:textId="77777777" w:rsidR="00577424" w:rsidRPr="007D1374" w:rsidRDefault="00577424" w:rsidP="00F72709">
            <w:pPr>
              <w:rPr>
                <w:rFonts w:ascii="Comic Sans MS" w:hAnsi="Comic Sans MS"/>
                <w:sz w:val="20"/>
                <w:szCs w:val="20"/>
              </w:rPr>
            </w:pPr>
            <w:r w:rsidRPr="007D1374">
              <w:rPr>
                <w:rFonts w:ascii="Comic Sans MS" w:hAnsi="Comic Sans MS"/>
                <w:sz w:val="20"/>
                <w:szCs w:val="20"/>
              </w:rPr>
              <w:t>A piece from a paper ripped jaggedly into four pieces</w:t>
            </w:r>
          </w:p>
        </w:tc>
        <w:tc>
          <w:tcPr>
            <w:tcW w:w="985" w:type="dxa"/>
          </w:tcPr>
          <w:p w14:paraId="75D9B22C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3B953D51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21D7D169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03D3DABE" w14:textId="77777777" w:rsidTr="005065E0">
        <w:tc>
          <w:tcPr>
            <w:tcW w:w="3055" w:type="dxa"/>
          </w:tcPr>
          <w:p w14:paraId="0892994F" w14:textId="7777777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t>A broken piece of glass from a window found in a suspect’s car</w:t>
            </w:r>
          </w:p>
        </w:tc>
        <w:tc>
          <w:tcPr>
            <w:tcW w:w="985" w:type="dxa"/>
          </w:tcPr>
          <w:p w14:paraId="7B102D42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36A53AB5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1000A558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4574C48E" w14:textId="77777777" w:rsidTr="005065E0">
        <w:tc>
          <w:tcPr>
            <w:tcW w:w="3055" w:type="dxa"/>
          </w:tcPr>
          <w:p w14:paraId="717B6038" w14:textId="7777777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t>A footprint left by a brand-new pair of Converse All Stars</w:t>
            </w:r>
          </w:p>
        </w:tc>
        <w:tc>
          <w:tcPr>
            <w:tcW w:w="985" w:type="dxa"/>
          </w:tcPr>
          <w:p w14:paraId="25274333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7FCBB892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1D6DD4BC" w14:textId="77777777" w:rsidTr="005065E0">
        <w:tc>
          <w:tcPr>
            <w:tcW w:w="3055" w:type="dxa"/>
          </w:tcPr>
          <w:p w14:paraId="2BA55DD2" w14:textId="7777777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lastRenderedPageBreak/>
              <w:t>A ransom note ripped from a notebook</w:t>
            </w:r>
          </w:p>
        </w:tc>
        <w:tc>
          <w:tcPr>
            <w:tcW w:w="985" w:type="dxa"/>
          </w:tcPr>
          <w:p w14:paraId="020CF9CA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46D76C36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4A2C3804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179B2BA7" w14:textId="77777777" w:rsidTr="005065E0">
        <w:tc>
          <w:tcPr>
            <w:tcW w:w="3055" w:type="dxa"/>
          </w:tcPr>
          <w:p w14:paraId="1986FDA0" w14:textId="08E5451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t>DNA</w:t>
            </w:r>
          </w:p>
        </w:tc>
        <w:tc>
          <w:tcPr>
            <w:tcW w:w="985" w:type="dxa"/>
          </w:tcPr>
          <w:p w14:paraId="6ABCA7FB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6285459D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2DCC746C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4371AC5F" w14:textId="77777777" w:rsidTr="005065E0">
        <w:tc>
          <w:tcPr>
            <w:tcW w:w="3055" w:type="dxa"/>
          </w:tcPr>
          <w:p w14:paraId="36E66608" w14:textId="7777777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t>A match taken from a box of matches</w:t>
            </w:r>
          </w:p>
        </w:tc>
        <w:tc>
          <w:tcPr>
            <w:tcW w:w="985" w:type="dxa"/>
          </w:tcPr>
          <w:p w14:paraId="3FE51BDF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536B011E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4B16C433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  <w:tr w:rsidR="00577424" w:rsidRPr="00714515" w14:paraId="42801746" w14:textId="77777777" w:rsidTr="005065E0">
        <w:tc>
          <w:tcPr>
            <w:tcW w:w="3055" w:type="dxa"/>
          </w:tcPr>
          <w:p w14:paraId="7AEE9C2A" w14:textId="77777777" w:rsidR="00577424" w:rsidRPr="00C60B93" w:rsidRDefault="00577424" w:rsidP="00F72709">
            <w:pPr>
              <w:rPr>
                <w:rFonts w:ascii="Comic Sans MS" w:hAnsi="Comic Sans MS"/>
                <w:sz w:val="18"/>
                <w:szCs w:val="18"/>
              </w:rPr>
            </w:pPr>
            <w:r w:rsidRPr="00C60B93">
              <w:rPr>
                <w:rFonts w:ascii="Comic Sans MS" w:hAnsi="Comic Sans MS"/>
                <w:sz w:val="18"/>
                <w:szCs w:val="18"/>
              </w:rPr>
              <w:t>The fingerprint of a kidnapper left at the scene of the crime</w:t>
            </w:r>
          </w:p>
        </w:tc>
        <w:tc>
          <w:tcPr>
            <w:tcW w:w="985" w:type="dxa"/>
          </w:tcPr>
          <w:p w14:paraId="2EE9E76D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5E60174A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  <w:p w14:paraId="34D09F68" w14:textId="77777777" w:rsidR="00577424" w:rsidRPr="00714515" w:rsidRDefault="00577424" w:rsidP="00F72709">
            <w:pPr>
              <w:rPr>
                <w:rFonts w:ascii="Comic Sans MS" w:hAnsi="Comic Sans MS"/>
              </w:rPr>
            </w:pPr>
          </w:p>
        </w:tc>
      </w:tr>
    </w:tbl>
    <w:p w14:paraId="56EF776C" w14:textId="77777777" w:rsidR="00577424" w:rsidRDefault="00577424">
      <w:pPr>
        <w:rPr>
          <w:rFonts w:ascii="Comic Sans MS" w:hAnsi="Comic Sans MS"/>
          <w:b/>
          <w:bCs/>
        </w:rPr>
      </w:pPr>
    </w:p>
    <w:p w14:paraId="7EB2B0BD" w14:textId="5591D6EF" w:rsidR="00714515" w:rsidRPr="007D1374" w:rsidRDefault="00714515">
      <w:pPr>
        <w:rPr>
          <w:rFonts w:ascii="Comic Sans MS" w:hAnsi="Comic Sans MS"/>
          <w:b/>
          <w:bCs/>
        </w:rPr>
      </w:pPr>
      <w:r w:rsidRPr="007D1374">
        <w:rPr>
          <w:rFonts w:ascii="Comic Sans MS" w:hAnsi="Comic Sans MS"/>
          <w:b/>
          <w:bCs/>
        </w:rPr>
        <w:t>Direct vs Circumstantial Evidence</w:t>
      </w:r>
    </w:p>
    <w:p w14:paraId="22C31D72" w14:textId="323765AB" w:rsidR="00714515" w:rsidRDefault="00714515">
      <w:pPr>
        <w:rPr>
          <w:rFonts w:ascii="Comic Sans MS" w:hAnsi="Comic Sans MS"/>
        </w:rPr>
      </w:pPr>
      <w:r>
        <w:rPr>
          <w:rFonts w:ascii="Comic Sans MS" w:hAnsi="Comic Sans MS"/>
        </w:rPr>
        <w:t>Classify each piece of evidence as direct (D) or circumstantial (C) – when it is first found at the crime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714515" w14:paraId="41C6638B" w14:textId="77777777" w:rsidTr="007D1374">
        <w:tc>
          <w:tcPr>
            <w:tcW w:w="7375" w:type="dxa"/>
            <w:shd w:val="clear" w:color="auto" w:fill="E7E6E6" w:themeFill="background2"/>
          </w:tcPr>
          <w:p w14:paraId="0E11B42E" w14:textId="20E11AB4" w:rsidR="00714515" w:rsidRDefault="00714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</w:tc>
        <w:tc>
          <w:tcPr>
            <w:tcW w:w="1975" w:type="dxa"/>
            <w:shd w:val="clear" w:color="auto" w:fill="E7E6E6" w:themeFill="background2"/>
          </w:tcPr>
          <w:p w14:paraId="5839F059" w14:textId="7FF71366" w:rsidR="00714515" w:rsidRDefault="007D13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Classification</w:t>
            </w:r>
          </w:p>
        </w:tc>
      </w:tr>
      <w:tr w:rsidR="00714515" w14:paraId="02DD95BD" w14:textId="77777777" w:rsidTr="00714515">
        <w:tc>
          <w:tcPr>
            <w:tcW w:w="7375" w:type="dxa"/>
          </w:tcPr>
          <w:p w14:paraId="72E5A3D5" w14:textId="260DF332" w:rsidR="00714515" w:rsidRDefault="00714515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Shoeprint found at the scene of the crime</w:t>
            </w:r>
          </w:p>
        </w:tc>
        <w:tc>
          <w:tcPr>
            <w:tcW w:w="1975" w:type="dxa"/>
          </w:tcPr>
          <w:p w14:paraId="6ECB287F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64B714C8" w14:textId="77777777" w:rsidTr="00714515">
        <w:tc>
          <w:tcPr>
            <w:tcW w:w="7375" w:type="dxa"/>
          </w:tcPr>
          <w:p w14:paraId="09C6220B" w14:textId="048ACEE8" w:rsidR="00714515" w:rsidRDefault="00714515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DNA evidence from skin</w:t>
            </w:r>
          </w:p>
        </w:tc>
        <w:tc>
          <w:tcPr>
            <w:tcW w:w="1975" w:type="dxa"/>
          </w:tcPr>
          <w:p w14:paraId="1114C430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620E204B" w14:textId="77777777" w:rsidTr="00714515">
        <w:tc>
          <w:tcPr>
            <w:tcW w:w="7375" w:type="dxa"/>
          </w:tcPr>
          <w:p w14:paraId="5EA525D1" w14:textId="37E1E164" w:rsidR="00714515" w:rsidRDefault="00714515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Cocaine found in the pocket of a known drug dealer</w:t>
            </w:r>
          </w:p>
        </w:tc>
        <w:tc>
          <w:tcPr>
            <w:tcW w:w="1975" w:type="dxa"/>
          </w:tcPr>
          <w:p w14:paraId="00A8AD54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1620DF7A" w14:textId="77777777" w:rsidTr="00714515">
        <w:tc>
          <w:tcPr>
            <w:tcW w:w="7375" w:type="dxa"/>
          </w:tcPr>
          <w:p w14:paraId="52F9C09A" w14:textId="568E6EED" w:rsidR="00714515" w:rsidRDefault="00714515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Bullet casing that matches a suspect’s gun</w:t>
            </w:r>
          </w:p>
        </w:tc>
        <w:tc>
          <w:tcPr>
            <w:tcW w:w="1975" w:type="dxa"/>
          </w:tcPr>
          <w:p w14:paraId="525EB3B4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78CE84F1" w14:textId="77777777" w:rsidTr="00714515">
        <w:tc>
          <w:tcPr>
            <w:tcW w:w="7375" w:type="dxa"/>
          </w:tcPr>
          <w:p w14:paraId="062A120E" w14:textId="1B5A92EE" w:rsidR="007D1374" w:rsidRDefault="007D1374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Stolen diamond found in suspect’s purse</w:t>
            </w:r>
          </w:p>
        </w:tc>
        <w:tc>
          <w:tcPr>
            <w:tcW w:w="1975" w:type="dxa"/>
          </w:tcPr>
          <w:p w14:paraId="1703688C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12AEB2B1" w14:textId="77777777" w:rsidTr="00714515">
        <w:tc>
          <w:tcPr>
            <w:tcW w:w="7375" w:type="dxa"/>
          </w:tcPr>
          <w:p w14:paraId="25CF19B3" w14:textId="62E0D5EF" w:rsidR="00714515" w:rsidRDefault="007D1374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Blood of suspect found at crime scene</w:t>
            </w:r>
          </w:p>
        </w:tc>
        <w:tc>
          <w:tcPr>
            <w:tcW w:w="1975" w:type="dxa"/>
          </w:tcPr>
          <w:p w14:paraId="15199D28" w14:textId="40B5A079" w:rsidR="00714515" w:rsidRDefault="00714515">
            <w:pPr>
              <w:rPr>
                <w:rFonts w:ascii="Comic Sans MS" w:hAnsi="Comic Sans MS"/>
              </w:rPr>
            </w:pPr>
          </w:p>
        </w:tc>
      </w:tr>
      <w:tr w:rsidR="00714515" w14:paraId="023FAC23" w14:textId="77777777" w:rsidTr="00714515">
        <w:tc>
          <w:tcPr>
            <w:tcW w:w="7375" w:type="dxa"/>
          </w:tcPr>
          <w:p w14:paraId="5309FBC1" w14:textId="0A7561FD" w:rsidR="00714515" w:rsidRDefault="007D1374" w:rsidP="00DA472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Witness statement putting the suspect at the crime scene</w:t>
            </w:r>
          </w:p>
        </w:tc>
        <w:tc>
          <w:tcPr>
            <w:tcW w:w="1975" w:type="dxa"/>
          </w:tcPr>
          <w:p w14:paraId="410BF195" w14:textId="77777777" w:rsidR="00714515" w:rsidRDefault="00714515">
            <w:pPr>
              <w:rPr>
                <w:rFonts w:ascii="Comic Sans MS" w:hAnsi="Comic Sans MS"/>
              </w:rPr>
            </w:pPr>
          </w:p>
        </w:tc>
      </w:tr>
    </w:tbl>
    <w:p w14:paraId="124414EF" w14:textId="543CE613" w:rsidR="00714515" w:rsidRDefault="00714515">
      <w:pPr>
        <w:rPr>
          <w:rFonts w:ascii="Comic Sans MS" w:hAnsi="Comic Sans MS"/>
        </w:rPr>
      </w:pPr>
    </w:p>
    <w:p w14:paraId="67059DD5" w14:textId="3B24072F" w:rsidR="008039AD" w:rsidRPr="00C60B93" w:rsidRDefault="008039AD" w:rsidP="00C60B93">
      <w:pPr>
        <w:numPr>
          <w:ilvl w:val="0"/>
          <w:numId w:val="2"/>
        </w:numPr>
        <w:rPr>
          <w:rFonts w:ascii="Comic Sans MS" w:hAnsi="Comic Sans MS"/>
        </w:rPr>
      </w:pPr>
      <w:r w:rsidRPr="00C60B93">
        <w:rPr>
          <w:rFonts w:ascii="Comic Sans MS" w:hAnsi="Comic Sans MS" w:cs="ArialMT"/>
        </w:rPr>
        <w:t>Why is it important to find physical evidence at a crime scene (and not just rely on human testimony)?</w:t>
      </w:r>
    </w:p>
    <w:p w14:paraId="4D4468DC" w14:textId="54779CE8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0BCB5A15" w14:textId="134B9D64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56E1BCED" w14:textId="77777777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696C7E3B" w14:textId="0B9D31B8" w:rsidR="008039AD" w:rsidRDefault="008039AD" w:rsidP="00C60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8039AD">
        <w:rPr>
          <w:rFonts w:ascii="Comic Sans MS" w:hAnsi="Comic Sans MS" w:cs="ArialMT"/>
        </w:rPr>
        <w:t>Is class evidence useful? Explain.</w:t>
      </w:r>
    </w:p>
    <w:p w14:paraId="4B517C9A" w14:textId="102602C7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1D45562D" w14:textId="0807B393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2A80BCDC" w14:textId="27DA0F14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73812CDB" w14:textId="3DA2CF69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29FBC0BE" w14:textId="3A1E0B72" w:rsidR="008039AD" w:rsidRDefault="008039AD" w:rsidP="008039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1F51A4CD" w14:textId="18487945" w:rsidR="00E43A19" w:rsidRDefault="008039AD" w:rsidP="00C60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8039AD">
        <w:rPr>
          <w:rFonts w:ascii="Comic Sans MS" w:hAnsi="Comic Sans MS" w:cs="ArialMT"/>
        </w:rPr>
        <w:t>Give an example of a piece of evidence that can sometimes be class</w:t>
      </w:r>
      <w:r>
        <w:rPr>
          <w:rFonts w:ascii="Comic Sans MS" w:hAnsi="Comic Sans MS" w:cs="ArialMT"/>
        </w:rPr>
        <w:t xml:space="preserve"> </w:t>
      </w:r>
      <w:r w:rsidRPr="008039AD">
        <w:rPr>
          <w:rFonts w:ascii="Comic Sans MS" w:hAnsi="Comic Sans MS" w:cs="ArialMT"/>
        </w:rPr>
        <w:t>evidence, but sometime individual.</w:t>
      </w:r>
    </w:p>
    <w:p w14:paraId="2AC133EB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5D2FFAE5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194B5C82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6469C785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3E9A9510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234790EA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7B8BB226" w14:textId="77777777" w:rsidR="00C60B93" w:rsidRDefault="00C60B93" w:rsidP="00C60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8039AD">
        <w:rPr>
          <w:rFonts w:ascii="Comic Sans MS" w:hAnsi="Comic Sans MS" w:cs="ArialMT"/>
        </w:rPr>
        <w:t>What types of evidence are going to be most important, if trying to verify who</w:t>
      </w:r>
      <w:r>
        <w:rPr>
          <w:rFonts w:ascii="Comic Sans MS" w:hAnsi="Comic Sans MS" w:cs="ArialMT"/>
        </w:rPr>
        <w:t xml:space="preserve"> </w:t>
      </w:r>
      <w:r w:rsidRPr="008039AD">
        <w:rPr>
          <w:rFonts w:ascii="Comic Sans MS" w:hAnsi="Comic Sans MS" w:cs="ArialMT"/>
        </w:rPr>
        <w:t>was at a particular location?</w:t>
      </w:r>
    </w:p>
    <w:p w14:paraId="1665E7DE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7972652A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754F5319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00CF219E" w14:textId="77777777" w:rsidR="00C60B93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14:paraId="2AFD6B63" w14:textId="77777777" w:rsidR="00C60B93" w:rsidRDefault="00C60B93" w:rsidP="00C60B9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your own words what is Locard’s Principle? </w:t>
      </w:r>
    </w:p>
    <w:p w14:paraId="27B8E73C" w14:textId="77777777" w:rsidR="00C60B93" w:rsidRPr="008039AD" w:rsidRDefault="00C60B93" w:rsidP="00C60B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sectPr w:rsidR="00C60B93" w:rsidRPr="0080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6F1C"/>
    <w:multiLevelType w:val="hybridMultilevel"/>
    <w:tmpl w:val="57A4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3269C"/>
    <w:multiLevelType w:val="hybridMultilevel"/>
    <w:tmpl w:val="D210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4280">
    <w:abstractNumId w:val="1"/>
  </w:num>
  <w:num w:numId="2" w16cid:durableId="10928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19"/>
    <w:rsid w:val="00104891"/>
    <w:rsid w:val="0019437A"/>
    <w:rsid w:val="005065E0"/>
    <w:rsid w:val="00577424"/>
    <w:rsid w:val="00714515"/>
    <w:rsid w:val="007D1374"/>
    <w:rsid w:val="008039AD"/>
    <w:rsid w:val="008E4DAB"/>
    <w:rsid w:val="00C60B93"/>
    <w:rsid w:val="00DA472B"/>
    <w:rsid w:val="00E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7474"/>
  <w15:chartTrackingRefBased/>
  <w15:docId w15:val="{066BFBAC-E433-4607-ABA2-4FF2DA82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dcterms:created xsi:type="dcterms:W3CDTF">2023-05-15T23:12:00Z</dcterms:created>
  <dcterms:modified xsi:type="dcterms:W3CDTF">2023-05-15T23:17:00Z</dcterms:modified>
</cp:coreProperties>
</file>