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345D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1"/>
          <w:b/>
          <w:bCs/>
          <w:sz w:val="36"/>
          <w:szCs w:val="36"/>
        </w:rPr>
      </w:pPr>
      <w:r w:rsidRPr="00181F49">
        <w:rPr>
          <w:rFonts w:cs="CIDFont+F1"/>
          <w:b/>
          <w:bCs/>
          <w:sz w:val="36"/>
          <w:szCs w:val="36"/>
        </w:rPr>
        <w:t>Vaping and E-Cigarettes: Are They Safe?</w:t>
      </w:r>
    </w:p>
    <w:p w14:paraId="651B8060" w14:textId="77777777" w:rsidR="00181F49" w:rsidRDefault="00181F49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399B1B65" w14:textId="5FBCB292" w:rsidR="0019437A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181F49">
        <w:rPr>
          <w:rFonts w:cs="CIDFont+F2"/>
        </w:rPr>
        <w:t>Some organizations argue that e-cigs/vapes are a safer way to smoke when compared to</w:t>
      </w:r>
      <w:r w:rsidRPr="00181F49">
        <w:rPr>
          <w:rFonts w:cs="CIDFont+F2"/>
        </w:rPr>
        <w:t xml:space="preserve"> </w:t>
      </w:r>
      <w:r w:rsidRPr="00181F49">
        <w:rPr>
          <w:rFonts w:cs="CIDFont+F2"/>
        </w:rPr>
        <w:t>regular tobacco cigarettes. Accordingly, this assignment explores electronic cigarettes and</w:t>
      </w:r>
      <w:r w:rsidRPr="00181F49">
        <w:rPr>
          <w:rFonts w:cs="CIDFont+F2"/>
        </w:rPr>
        <w:t xml:space="preserve"> </w:t>
      </w:r>
      <w:r w:rsidRPr="00181F49">
        <w:rPr>
          <w:rFonts w:cs="CIDFont+F2"/>
        </w:rPr>
        <w:t xml:space="preserve">vapes – 2 types of </w:t>
      </w:r>
      <w:r w:rsidRPr="00181F49">
        <w:rPr>
          <w:rFonts w:cs="CIDFont+F3"/>
        </w:rPr>
        <w:t>E</w:t>
      </w:r>
      <w:r w:rsidRPr="00181F49">
        <w:rPr>
          <w:rFonts w:cs="CIDFont+F2"/>
        </w:rPr>
        <w:t xml:space="preserve">lectronic </w:t>
      </w:r>
      <w:r w:rsidRPr="00181F49">
        <w:rPr>
          <w:rFonts w:cs="CIDFont+F3"/>
        </w:rPr>
        <w:t>N</w:t>
      </w:r>
      <w:r w:rsidRPr="00181F49">
        <w:rPr>
          <w:rFonts w:cs="CIDFont+F2"/>
        </w:rPr>
        <w:t xml:space="preserve">icotine </w:t>
      </w:r>
      <w:r w:rsidRPr="00181F49">
        <w:rPr>
          <w:rFonts w:cs="CIDFont+F3"/>
        </w:rPr>
        <w:t>D</w:t>
      </w:r>
      <w:r w:rsidRPr="00181F49">
        <w:rPr>
          <w:rFonts w:cs="CIDFont+F2"/>
        </w:rPr>
        <w:t xml:space="preserve">elivery </w:t>
      </w:r>
      <w:r w:rsidRPr="00181F49">
        <w:rPr>
          <w:rFonts w:cs="CIDFont+F3"/>
        </w:rPr>
        <w:t>S</w:t>
      </w:r>
      <w:r w:rsidRPr="00181F49">
        <w:rPr>
          <w:rFonts w:cs="CIDFont+F2"/>
        </w:rPr>
        <w:t>ystems (ENDS). The purpose of this task is for</w:t>
      </w:r>
      <w:r w:rsidRPr="00181F49">
        <w:rPr>
          <w:rFonts w:cs="CIDFont+F2"/>
        </w:rPr>
        <w:t xml:space="preserve"> </w:t>
      </w:r>
      <w:r w:rsidRPr="00181F49">
        <w:rPr>
          <w:rFonts w:cs="CIDFont+F2"/>
        </w:rPr>
        <w:t>you to gain a better understanding of e-cigs and vapes and their potential negative health</w:t>
      </w:r>
      <w:r w:rsidRPr="00181F49">
        <w:rPr>
          <w:rFonts w:cs="CIDFont+F2"/>
        </w:rPr>
        <w:t xml:space="preserve"> </w:t>
      </w:r>
      <w:r w:rsidRPr="00181F49">
        <w:rPr>
          <w:rFonts w:cs="CIDFont+F2"/>
        </w:rPr>
        <w:t>consequences.</w:t>
      </w:r>
    </w:p>
    <w:p w14:paraId="5752E97A" w14:textId="22D3E0DD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35663535" w14:textId="2B25D600" w:rsidR="001327E2" w:rsidRPr="00181F49" w:rsidRDefault="00181F49" w:rsidP="001327E2">
      <w:pPr>
        <w:autoSpaceDE w:val="0"/>
        <w:autoSpaceDN w:val="0"/>
        <w:adjustRightInd w:val="0"/>
        <w:spacing w:after="0" w:line="240" w:lineRule="auto"/>
        <w:rPr>
          <w:rFonts w:cs="CIDFont+F3"/>
          <w:b/>
          <w:bCs/>
        </w:rPr>
      </w:pPr>
      <w:r>
        <w:rPr>
          <w:rFonts w:cs="CIDFont+F3"/>
          <w:b/>
          <w:bCs/>
        </w:rPr>
        <w:t>Write an essay by answering the q</w:t>
      </w:r>
      <w:r w:rsidR="001327E2" w:rsidRPr="00181F49">
        <w:rPr>
          <w:rFonts w:cs="CIDFont+F3"/>
          <w:b/>
          <w:bCs/>
        </w:rPr>
        <w:t>uestions</w:t>
      </w:r>
      <w:r>
        <w:rPr>
          <w:rFonts w:cs="CIDFont+F3"/>
          <w:b/>
          <w:bCs/>
        </w:rPr>
        <w:t xml:space="preserve"> below. </w:t>
      </w:r>
      <w:r w:rsidRPr="00181F49">
        <w:rPr>
          <w:rFonts w:cs="CIDFont+F2"/>
        </w:rPr>
        <w:t>Your answers must be researched (use the links</w:t>
      </w:r>
      <w:r>
        <w:rPr>
          <w:rFonts w:cs="CIDFont+F2"/>
        </w:rPr>
        <w:t xml:space="preserve"> </w:t>
      </w:r>
      <w:r w:rsidRPr="00181F49">
        <w:rPr>
          <w:rFonts w:cs="CIDFont+F2"/>
        </w:rPr>
        <w:t>provided</w:t>
      </w:r>
      <w:r>
        <w:rPr>
          <w:rFonts w:cs="CIDFont+F2"/>
        </w:rPr>
        <w:t xml:space="preserve">). Please use proper sentence structure. </w:t>
      </w:r>
      <w:bookmarkStart w:id="0" w:name="_GoBack"/>
      <w:bookmarkEnd w:id="0"/>
      <w:r>
        <w:rPr>
          <w:rFonts w:cs="CIDFont+F2"/>
        </w:rPr>
        <w:t xml:space="preserve"> </w:t>
      </w:r>
    </w:p>
    <w:p w14:paraId="1856E1B4" w14:textId="581D83F1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</w:p>
    <w:p w14:paraId="7B13C3DC" w14:textId="07E3E60B" w:rsidR="001327E2" w:rsidRPr="00181F49" w:rsidRDefault="00181F49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>
        <w:rPr>
          <w:rFonts w:cs="CIDFont+F2"/>
        </w:rPr>
        <w:t xml:space="preserve">1. </w:t>
      </w:r>
      <w:r w:rsidR="001327E2" w:rsidRPr="00181F49">
        <w:rPr>
          <w:rFonts w:cs="CIDFont+F2"/>
        </w:rPr>
        <w:t>What is in an E-cigarette or Vape?</w:t>
      </w:r>
    </w:p>
    <w:p w14:paraId="404DB772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181F49">
        <w:rPr>
          <w:rFonts w:cs="CIDFont+F2"/>
        </w:rPr>
        <w:t>2. Describe 3 ways e-cigarettes/vapes are similar to tobacco cigarettes and 3 ways they are</w:t>
      </w:r>
    </w:p>
    <w:p w14:paraId="0083793E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181F49">
        <w:rPr>
          <w:rFonts w:cs="CIDFont+F2"/>
        </w:rPr>
        <w:t>different.</w:t>
      </w:r>
    </w:p>
    <w:p w14:paraId="4ECEF76B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181F49">
        <w:rPr>
          <w:rFonts w:cs="CIDFont+F2"/>
        </w:rPr>
        <w:t>3. What are 4 risks of e-cigs/vapes to teens?</w:t>
      </w:r>
    </w:p>
    <w:p w14:paraId="74F6B10A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181F49">
        <w:rPr>
          <w:rFonts w:cs="CIDFont+F2"/>
        </w:rPr>
        <w:t>4. Why is it important for scientists to do research on e-cigs/vapes?</w:t>
      </w:r>
    </w:p>
    <w:p w14:paraId="36F2CAE3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181F49">
        <w:rPr>
          <w:rFonts w:cs="CIDFont+F2"/>
        </w:rPr>
        <w:t>5. Are e-cigs and vapes with nicotine legal in Canada?</w:t>
      </w:r>
    </w:p>
    <w:p w14:paraId="1B5E42DB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181F49">
        <w:rPr>
          <w:rFonts w:cs="CIDFont+F2"/>
        </w:rPr>
        <w:t>6. What is SD22 (Vernon) policy on e-cigs and vapes?</w:t>
      </w:r>
    </w:p>
    <w:p w14:paraId="0A377D9D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181F49">
        <w:rPr>
          <w:rFonts w:cs="CIDFont+F2"/>
        </w:rPr>
        <w:t>7. Are flavored e-cigs or vapes safe? What dangers may they possess?</w:t>
      </w:r>
    </w:p>
    <w:p w14:paraId="0DDAB067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181F49">
        <w:rPr>
          <w:rFonts w:cs="CIDFont+F2"/>
        </w:rPr>
        <w:t>8. Define popcorn lung (caused by vaping)? What is vaper’s tongue?</w:t>
      </w:r>
    </w:p>
    <w:p w14:paraId="19AE1405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181F49">
        <w:rPr>
          <w:rFonts w:cs="CIDFont+F2"/>
        </w:rPr>
        <w:t>9. Is nicotine addictive?</w:t>
      </w:r>
    </w:p>
    <w:p w14:paraId="4642CAEC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181F49">
        <w:rPr>
          <w:rFonts w:cs="CIDFont+F2"/>
        </w:rPr>
        <w:t>10. Imagine a classmate wants to try vaping, what could you tell them so that they do not</w:t>
      </w:r>
    </w:p>
    <w:p w14:paraId="7F5B8E50" w14:textId="558E351D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181F49">
        <w:rPr>
          <w:rFonts w:cs="CIDFont+F2"/>
        </w:rPr>
        <w:t>start?</w:t>
      </w:r>
    </w:p>
    <w:p w14:paraId="4B987D30" w14:textId="04B094E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054D20C9" w14:textId="7AEF81B4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14:paraId="04CD0792" w14:textId="1206357C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1"/>
          <w:b/>
          <w:bCs/>
          <w:color w:val="000000"/>
        </w:rPr>
      </w:pPr>
      <w:r w:rsidRPr="00181F49">
        <w:rPr>
          <w:rFonts w:cs="CIDFont+F1"/>
          <w:b/>
          <w:bCs/>
          <w:color w:val="000000"/>
        </w:rPr>
        <w:t>Help</w:t>
      </w:r>
      <w:r w:rsidR="00181F49">
        <w:rPr>
          <w:rFonts w:cs="CIDFont+F1"/>
          <w:b/>
          <w:bCs/>
          <w:color w:val="000000"/>
        </w:rPr>
        <w:t>ful Links</w:t>
      </w:r>
      <w:r w:rsidRPr="00181F49">
        <w:rPr>
          <w:rFonts w:cs="CIDFont+F1"/>
          <w:b/>
          <w:bCs/>
          <w:color w:val="000000"/>
        </w:rPr>
        <w:t>:</w:t>
      </w:r>
    </w:p>
    <w:p w14:paraId="67133441" w14:textId="4146F4A5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</w:rPr>
      </w:pPr>
      <w:r w:rsidRPr="00181F49">
        <w:rPr>
          <w:rFonts w:cs="CIDFont+F3"/>
          <w:color w:val="000000"/>
        </w:rPr>
        <w:t>Information and resources to</w:t>
      </w:r>
      <w:r w:rsidRPr="00181F49">
        <w:rPr>
          <w:rFonts w:cs="CIDFont+F3"/>
          <w:color w:val="000000"/>
        </w:rPr>
        <w:t xml:space="preserve"> </w:t>
      </w:r>
      <w:r w:rsidRPr="00181F49">
        <w:rPr>
          <w:rFonts w:cs="CIDFont+F3"/>
          <w:color w:val="000000"/>
        </w:rPr>
        <w:t>help you quit smoking</w:t>
      </w:r>
      <w:r w:rsidR="00181F49">
        <w:rPr>
          <w:rFonts w:cs="CIDFont+F3"/>
          <w:color w:val="000000"/>
        </w:rPr>
        <w:t xml:space="preserve">:   </w:t>
      </w:r>
      <w:r w:rsidRPr="00181F49">
        <w:rPr>
          <w:rFonts w:cs="CIDFont+F2"/>
          <w:color w:val="0563C2"/>
        </w:rPr>
        <w:t>www.quitnow.ca</w:t>
      </w:r>
    </w:p>
    <w:p w14:paraId="13A20722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</w:rPr>
      </w:pPr>
    </w:p>
    <w:p w14:paraId="379BDBA1" w14:textId="3B431C68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</w:rPr>
      </w:pPr>
      <w:r w:rsidRPr="00181F49">
        <w:rPr>
          <w:rFonts w:cs="CIDFont+F3"/>
          <w:color w:val="000000"/>
        </w:rPr>
        <w:t>School District Policy with</w:t>
      </w:r>
      <w:r w:rsidRPr="00181F49">
        <w:rPr>
          <w:rFonts w:cs="CIDFont+F3"/>
          <w:color w:val="000000"/>
        </w:rPr>
        <w:t xml:space="preserve"> </w:t>
      </w:r>
      <w:r w:rsidRPr="00181F49">
        <w:rPr>
          <w:rFonts w:cs="CIDFont+F3"/>
          <w:color w:val="000000"/>
        </w:rPr>
        <w:t>respect to vaping</w:t>
      </w:r>
      <w:r w:rsidR="00181F49">
        <w:rPr>
          <w:rFonts w:cs="CIDFont+F3"/>
          <w:color w:val="000000"/>
        </w:rPr>
        <w:t>:</w:t>
      </w:r>
    </w:p>
    <w:p w14:paraId="714573D2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  <w:color w:val="0563C2"/>
        </w:rPr>
      </w:pPr>
      <w:r w:rsidRPr="00181F49">
        <w:rPr>
          <w:rFonts w:cs="CIDFont+F2"/>
          <w:color w:val="0563C2"/>
        </w:rPr>
        <w:t>http://www.sd22.bc.ca/Documents/Vaping_PracticeSept25-2017.pdf</w:t>
      </w:r>
    </w:p>
    <w:p w14:paraId="790F0AD6" w14:textId="77777777" w:rsidR="00181F49" w:rsidRDefault="00181F49" w:rsidP="001327E2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</w:rPr>
      </w:pPr>
    </w:p>
    <w:p w14:paraId="4D837FEB" w14:textId="30B15D71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</w:rPr>
      </w:pPr>
      <w:r w:rsidRPr="00181F49">
        <w:rPr>
          <w:rFonts w:cs="CIDFont+F3"/>
          <w:color w:val="000000"/>
        </w:rPr>
        <w:t>Teens and E-Cigs. Information</w:t>
      </w:r>
      <w:r w:rsidR="00181F49">
        <w:rPr>
          <w:rFonts w:cs="CIDFont+F3"/>
          <w:color w:val="000000"/>
        </w:rPr>
        <w:t xml:space="preserve"> </w:t>
      </w:r>
      <w:r w:rsidRPr="00181F49">
        <w:rPr>
          <w:rFonts w:cs="CIDFont+F3"/>
          <w:color w:val="000000"/>
        </w:rPr>
        <w:t>regarding tobacco, nicotine</w:t>
      </w:r>
      <w:r w:rsidRPr="00181F49">
        <w:rPr>
          <w:rFonts w:cs="CIDFont+F3"/>
          <w:color w:val="000000"/>
        </w:rPr>
        <w:t xml:space="preserve"> </w:t>
      </w:r>
      <w:r w:rsidRPr="00181F49">
        <w:rPr>
          <w:rFonts w:cs="CIDFont+F3"/>
          <w:color w:val="000000"/>
        </w:rPr>
        <w:t>and e-cigarettes from NIDA</w:t>
      </w:r>
      <w:r w:rsidR="00181F49">
        <w:rPr>
          <w:rFonts w:cs="CIDFont+F3"/>
          <w:color w:val="000000"/>
        </w:rPr>
        <w:t>:</w:t>
      </w:r>
    </w:p>
    <w:p w14:paraId="48CF2F44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  <w:color w:val="0563C2"/>
        </w:rPr>
      </w:pPr>
      <w:r w:rsidRPr="00181F49">
        <w:rPr>
          <w:rFonts w:cs="CIDFont+F2"/>
          <w:color w:val="0563C2"/>
        </w:rPr>
        <w:t>https://teens.drugabuse.gov/drug-facts/tobacco-nicotine-e-cigarettes</w:t>
      </w:r>
    </w:p>
    <w:p w14:paraId="5CF6ABE1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</w:rPr>
      </w:pPr>
    </w:p>
    <w:p w14:paraId="59D8C345" w14:textId="6E2EC56F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</w:rPr>
      </w:pPr>
      <w:r w:rsidRPr="00181F49">
        <w:rPr>
          <w:rFonts w:cs="CIDFont+F3"/>
          <w:color w:val="000000"/>
        </w:rPr>
        <w:t xml:space="preserve">Research article on </w:t>
      </w:r>
      <w:proofErr w:type="spellStart"/>
      <w:r w:rsidRPr="00181F49">
        <w:rPr>
          <w:rFonts w:cs="CIDFont+F3"/>
          <w:color w:val="000000"/>
        </w:rPr>
        <w:t>ECigarettes</w:t>
      </w:r>
      <w:proofErr w:type="spellEnd"/>
      <w:r w:rsidRPr="00181F49">
        <w:rPr>
          <w:rFonts w:cs="CIDFont+F3"/>
          <w:color w:val="000000"/>
        </w:rPr>
        <w:t xml:space="preserve"> </w:t>
      </w:r>
      <w:r w:rsidRPr="00181F49">
        <w:rPr>
          <w:rFonts w:cs="CIDFont+F3"/>
          <w:color w:val="000000"/>
        </w:rPr>
        <w:t>from Medical</w:t>
      </w:r>
      <w:r w:rsidRPr="00181F49">
        <w:rPr>
          <w:rFonts w:cs="CIDFont+F3"/>
          <w:color w:val="000000"/>
        </w:rPr>
        <w:t xml:space="preserve"> </w:t>
      </w:r>
      <w:r w:rsidRPr="00181F49">
        <w:rPr>
          <w:rFonts w:cs="CIDFont+F3"/>
          <w:color w:val="000000"/>
        </w:rPr>
        <w:t>News Today</w:t>
      </w:r>
      <w:r w:rsidR="00181F49">
        <w:rPr>
          <w:rFonts w:cs="CIDFont+F3"/>
          <w:color w:val="000000"/>
        </w:rPr>
        <w:t>:</w:t>
      </w:r>
    </w:p>
    <w:p w14:paraId="6BC8226D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  <w:color w:val="0563C2"/>
        </w:rPr>
      </w:pPr>
      <w:r w:rsidRPr="00181F49">
        <w:rPr>
          <w:rFonts w:cs="CIDFont+F2"/>
          <w:color w:val="0563C2"/>
        </w:rPr>
        <w:t>https://www.medicalnewstoday.com/articles/321130.php</w:t>
      </w:r>
    </w:p>
    <w:p w14:paraId="44DA6F92" w14:textId="77777777" w:rsidR="00181F49" w:rsidRDefault="00181F49" w:rsidP="001327E2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</w:rPr>
      </w:pPr>
    </w:p>
    <w:p w14:paraId="2B018AFD" w14:textId="5B748954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</w:rPr>
      </w:pPr>
      <w:r w:rsidRPr="00181F49">
        <w:rPr>
          <w:rFonts w:cs="CIDFont+F3"/>
          <w:color w:val="000000"/>
        </w:rPr>
        <w:t xml:space="preserve">Research article on </w:t>
      </w:r>
      <w:proofErr w:type="spellStart"/>
      <w:r w:rsidRPr="00181F49">
        <w:rPr>
          <w:rFonts w:cs="CIDFont+F3"/>
          <w:color w:val="000000"/>
        </w:rPr>
        <w:t>ECigarettes</w:t>
      </w:r>
      <w:proofErr w:type="spellEnd"/>
      <w:r w:rsidRPr="00181F49">
        <w:rPr>
          <w:rFonts w:cs="CIDFont+F3"/>
          <w:color w:val="000000"/>
        </w:rPr>
        <w:t xml:space="preserve"> </w:t>
      </w:r>
      <w:r w:rsidRPr="00181F49">
        <w:rPr>
          <w:rFonts w:cs="CIDFont+F3"/>
          <w:color w:val="000000"/>
        </w:rPr>
        <w:t>from Consumer</w:t>
      </w:r>
      <w:r w:rsidRPr="00181F49">
        <w:rPr>
          <w:rFonts w:cs="CIDFont+F3"/>
          <w:color w:val="000000"/>
        </w:rPr>
        <w:t xml:space="preserve"> </w:t>
      </w:r>
      <w:r w:rsidRPr="00181F49">
        <w:rPr>
          <w:rFonts w:cs="CIDFont+F3"/>
          <w:color w:val="000000"/>
        </w:rPr>
        <w:t>Reports</w:t>
      </w:r>
      <w:r w:rsidR="00181F49">
        <w:rPr>
          <w:rFonts w:cs="CIDFont+F3"/>
          <w:color w:val="000000"/>
        </w:rPr>
        <w:t>:</w:t>
      </w:r>
    </w:p>
    <w:p w14:paraId="5EB8958E" w14:textId="0DBBD0F6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  <w:color w:val="0563C2"/>
        </w:rPr>
      </w:pPr>
      <w:r w:rsidRPr="00181F49">
        <w:rPr>
          <w:rFonts w:cs="CIDFont+F2"/>
          <w:color w:val="0563C2"/>
        </w:rPr>
        <w:t>https://www.consumerreports.org/vaping/teens-who-vape-more-likely-to-turn-toregular-cigarettes/</w:t>
      </w:r>
    </w:p>
    <w:p w14:paraId="7769DD96" w14:textId="7777777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</w:rPr>
      </w:pPr>
    </w:p>
    <w:p w14:paraId="514FC98E" w14:textId="06CA7117" w:rsidR="001327E2" w:rsidRPr="00181F49" w:rsidRDefault="001327E2" w:rsidP="001327E2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181F49">
        <w:rPr>
          <w:rFonts w:cs="CIDFont+F3"/>
          <w:color w:val="000000"/>
        </w:rPr>
        <w:t>Vaping Fact Sheet</w:t>
      </w:r>
      <w:r w:rsidR="00181F49">
        <w:rPr>
          <w:rFonts w:cs="CIDFont+F3"/>
          <w:color w:val="000000"/>
        </w:rPr>
        <w:t xml:space="preserve">: </w:t>
      </w:r>
      <w:r w:rsidRPr="00181F49">
        <w:rPr>
          <w:rFonts w:cs="CIDFont+F6"/>
          <w:color w:val="0563C2"/>
        </w:rPr>
        <w:t>https://tinyurl.com/yc4oykka</w:t>
      </w:r>
    </w:p>
    <w:sectPr w:rsidR="001327E2" w:rsidRPr="00181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E2"/>
    <w:rsid w:val="001327E2"/>
    <w:rsid w:val="00181F49"/>
    <w:rsid w:val="001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20B0"/>
  <w15:chartTrackingRefBased/>
  <w15:docId w15:val="{3B5DB143-D246-4C7D-A156-1895643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2021-10-22T23:17:00Z</dcterms:created>
  <dcterms:modified xsi:type="dcterms:W3CDTF">2021-10-22T23:27:00Z</dcterms:modified>
</cp:coreProperties>
</file>