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10" w:rsidRDefault="00A01B10" w:rsidP="00A01B10">
      <w:pPr>
        <w:rPr>
          <w:b/>
        </w:rPr>
      </w:pPr>
      <w:r w:rsidRPr="00A01B10">
        <w:rPr>
          <w:b/>
        </w:rPr>
        <w:t>Unit 4: The Theory of Plate Tectonics Learning Goals</w:t>
      </w:r>
      <w:r w:rsidR="005568E7">
        <w:rPr>
          <w:b/>
        </w:rPr>
        <w:t xml:space="preserve">  </w:t>
      </w:r>
      <w:bookmarkStart w:id="0" w:name="_GoBack"/>
      <w:bookmarkEnd w:id="0"/>
    </w:p>
    <w:p w:rsidR="008C30FF" w:rsidRPr="008C30FF" w:rsidRDefault="008C30FF" w:rsidP="00A01B10">
      <w:r w:rsidRPr="008C30FF">
        <w:t>By the end of this unit you should be able to:</w:t>
      </w:r>
    </w:p>
    <w:p w:rsidR="00A01B10" w:rsidRPr="008C30FF" w:rsidRDefault="00507E61" w:rsidP="00A01B10">
      <w:pPr>
        <w:numPr>
          <w:ilvl w:val="0"/>
          <w:numId w:val="13"/>
        </w:numPr>
        <w:rPr>
          <w:b/>
        </w:rPr>
      </w:pPr>
      <w:r>
        <w:t>Define the following terms:</w:t>
      </w:r>
      <w:r w:rsidR="00D8652A">
        <w:t xml:space="preserve"> </w:t>
      </w:r>
      <w:r w:rsidR="00A01B10">
        <w:t xml:space="preserve">mid-ocean ridges, sea floor spreading, trenches, theory of plate tectonics, </w:t>
      </w:r>
      <w:r w:rsidR="00A01B10" w:rsidRPr="00A01B10">
        <w:t>tectonic plates, convergent plate bounda</w:t>
      </w:r>
      <w:r>
        <w:t>ry, mantle convection, slab,</w:t>
      </w:r>
      <w:r w:rsidR="00A01B10" w:rsidRPr="00A01B10">
        <w:t xml:space="preserve"> divergent pate boundary, transform plate boundary, ridge push, slab pull, earth</w:t>
      </w:r>
      <w:r w:rsidR="008C30FF">
        <w:t>quake, epicentre, fault, seismo</w:t>
      </w:r>
      <w:r w:rsidR="00A01B10" w:rsidRPr="00A01B10">
        <w:t>graphs, focus, magnitude, seismic waves, volcano,</w:t>
      </w:r>
      <w:r w:rsidR="00A01B10">
        <w:rPr>
          <w:b/>
        </w:rPr>
        <w:t xml:space="preserve"> </w:t>
      </w:r>
      <w:r w:rsidRPr="00507E61">
        <w:t>lava,</w:t>
      </w:r>
      <w:r>
        <w:rPr>
          <w:b/>
        </w:rPr>
        <w:t xml:space="preserve"> </w:t>
      </w:r>
      <w:proofErr w:type="spellStart"/>
      <w:r w:rsidR="00A01B10">
        <w:t>geohazard</w:t>
      </w:r>
      <w:proofErr w:type="spellEnd"/>
      <w:r>
        <w:t>.</w:t>
      </w:r>
    </w:p>
    <w:p w:rsidR="00DF3B69" w:rsidRDefault="00DF3B69" w:rsidP="008C30FF">
      <w:pPr>
        <w:numPr>
          <w:ilvl w:val="0"/>
          <w:numId w:val="12"/>
        </w:numPr>
      </w:pPr>
      <w:r>
        <w:t>Discuss evidence that supports the theory of continental drift.</w:t>
      </w:r>
    </w:p>
    <w:p w:rsidR="00A01B10" w:rsidRDefault="00A01B10" w:rsidP="008C30FF">
      <w:pPr>
        <w:numPr>
          <w:ilvl w:val="0"/>
          <w:numId w:val="12"/>
        </w:numPr>
      </w:pPr>
      <w:r>
        <w:t xml:space="preserve">Discuss how </w:t>
      </w:r>
      <w:r w:rsidR="008C30FF">
        <w:t>e</w:t>
      </w:r>
      <w:r>
        <w:t xml:space="preserve">arthquakes, volcanoes </w:t>
      </w:r>
      <w:r w:rsidR="008C30FF">
        <w:t>and mountain support theory of plate t</w:t>
      </w:r>
      <w:r>
        <w:t>ectonics</w:t>
      </w:r>
    </w:p>
    <w:p w:rsidR="00A01B10" w:rsidRDefault="00A01B10" w:rsidP="008C30FF">
      <w:pPr>
        <w:numPr>
          <w:ilvl w:val="0"/>
          <w:numId w:val="12"/>
        </w:numPr>
      </w:pPr>
      <w:r>
        <w:t>Discuss how plates move in relation to each other and geological activities</w:t>
      </w:r>
      <w:r w:rsidR="00507E61">
        <w:t xml:space="preserve"> associated with their movement, including the three main types of plate boundaries.</w:t>
      </w:r>
    </w:p>
    <w:p w:rsidR="00A01B10" w:rsidRDefault="00A01B10" w:rsidP="008C30FF">
      <w:pPr>
        <w:numPr>
          <w:ilvl w:val="0"/>
          <w:numId w:val="12"/>
        </w:numPr>
      </w:pPr>
      <w:r>
        <w:t>Use Theory of Plate Tectonics to explain Earth’s geological processes.</w:t>
      </w:r>
    </w:p>
    <w:p w:rsidR="00A01B10" w:rsidRDefault="00A01B10" w:rsidP="008C30FF">
      <w:pPr>
        <w:numPr>
          <w:ilvl w:val="0"/>
          <w:numId w:val="12"/>
        </w:numPr>
      </w:pPr>
      <w:r>
        <w:t xml:space="preserve">Describe </w:t>
      </w:r>
      <w:r w:rsidR="00D8652A">
        <w:t>h</w:t>
      </w:r>
      <w:r>
        <w:t>ow and where earthquakes and volcanoes occur</w:t>
      </w:r>
    </w:p>
    <w:p w:rsidR="00A01B10" w:rsidRDefault="00D8652A" w:rsidP="008C30FF">
      <w:pPr>
        <w:numPr>
          <w:ilvl w:val="0"/>
          <w:numId w:val="12"/>
        </w:numPr>
      </w:pPr>
      <w:r>
        <w:t>Explain h</w:t>
      </w:r>
      <w:r w:rsidR="00A01B10">
        <w:t>ow the intensity of earthquakes is measure and communicated</w:t>
      </w:r>
    </w:p>
    <w:p w:rsidR="00A01B10" w:rsidRDefault="00D8652A" w:rsidP="008C30FF">
      <w:pPr>
        <w:numPr>
          <w:ilvl w:val="0"/>
          <w:numId w:val="12"/>
        </w:numPr>
      </w:pPr>
      <w:r>
        <w:t>Describe w</w:t>
      </w:r>
      <w:r w:rsidR="00A01B10">
        <w:t>ays that mountain</w:t>
      </w:r>
      <w:r>
        <w:t>s</w:t>
      </w:r>
      <w:r w:rsidR="00A01B10">
        <w:t xml:space="preserve"> form</w:t>
      </w:r>
    </w:p>
    <w:p w:rsidR="00A01B10" w:rsidRDefault="00A01B10" w:rsidP="008C30FF">
      <w:pPr>
        <w:numPr>
          <w:ilvl w:val="0"/>
          <w:numId w:val="12"/>
        </w:numPr>
      </w:pPr>
      <w:r>
        <w:t>Discuss how do geological features and processes affect where and how we live?</w:t>
      </w:r>
    </w:p>
    <w:p w:rsidR="00A01B10" w:rsidRDefault="00A01B10" w:rsidP="00A01B10"/>
    <w:p w:rsidR="00D37706" w:rsidRDefault="00D37706"/>
    <w:sectPr w:rsidR="00D37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1627"/>
    <w:multiLevelType w:val="hybridMultilevel"/>
    <w:tmpl w:val="C28060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E92"/>
    <w:multiLevelType w:val="multilevel"/>
    <w:tmpl w:val="18B8B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1310C1D"/>
    <w:multiLevelType w:val="hybridMultilevel"/>
    <w:tmpl w:val="471C73BA"/>
    <w:lvl w:ilvl="0" w:tplc="56CAE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63E0F"/>
    <w:multiLevelType w:val="hybridMultilevel"/>
    <w:tmpl w:val="FBAEE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E046F"/>
    <w:multiLevelType w:val="hybridMultilevel"/>
    <w:tmpl w:val="A6860E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A86"/>
    <w:multiLevelType w:val="hybridMultilevel"/>
    <w:tmpl w:val="216817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F2281"/>
    <w:multiLevelType w:val="hybridMultilevel"/>
    <w:tmpl w:val="DE9C8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7EFC"/>
    <w:multiLevelType w:val="hybridMultilevel"/>
    <w:tmpl w:val="FA44B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C2C31"/>
    <w:multiLevelType w:val="hybridMultilevel"/>
    <w:tmpl w:val="541C3E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06445"/>
    <w:multiLevelType w:val="hybridMultilevel"/>
    <w:tmpl w:val="C1A8C6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4665E"/>
    <w:multiLevelType w:val="hybridMultilevel"/>
    <w:tmpl w:val="E3048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D7988"/>
    <w:multiLevelType w:val="hybridMultilevel"/>
    <w:tmpl w:val="FE5A4E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F19FA"/>
    <w:multiLevelType w:val="hybridMultilevel"/>
    <w:tmpl w:val="28884A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10"/>
    <w:rsid w:val="00507E61"/>
    <w:rsid w:val="005568E7"/>
    <w:rsid w:val="005B77AA"/>
    <w:rsid w:val="008C30FF"/>
    <w:rsid w:val="00A01B10"/>
    <w:rsid w:val="00D37706"/>
    <w:rsid w:val="00D8652A"/>
    <w:rsid w:val="00D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8BA89-2C0F-4217-857F-14C52D50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6</cp:revision>
  <cp:lastPrinted>2017-05-12T20:02:00Z</cp:lastPrinted>
  <dcterms:created xsi:type="dcterms:W3CDTF">2017-03-26T22:35:00Z</dcterms:created>
  <dcterms:modified xsi:type="dcterms:W3CDTF">2017-05-12T20:02:00Z</dcterms:modified>
</cp:coreProperties>
</file>