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156D" w14:textId="3DE3EA97" w:rsidR="00EE585D" w:rsidRDefault="00EE585D">
      <w:r>
        <w:t xml:space="preserve"> </w:t>
      </w:r>
      <w:r>
        <w:tab/>
      </w:r>
      <w:r w:rsidRPr="008A28CF">
        <w:rPr>
          <w:b/>
          <w:sz w:val="36"/>
          <w:szCs w:val="36"/>
        </w:rPr>
        <w:t>Hazardous Household Materials Assignment</w:t>
      </w:r>
      <w:r w:rsidR="008A28CF" w:rsidRPr="008A28CF">
        <w:rPr>
          <w:b/>
          <w:sz w:val="36"/>
          <w:szCs w:val="36"/>
        </w:rPr>
        <w:tab/>
      </w:r>
      <w:r w:rsidR="008A28CF" w:rsidRPr="008A28CF">
        <w:rPr>
          <w:b/>
          <w:sz w:val="36"/>
          <w:szCs w:val="36"/>
        </w:rPr>
        <w:tab/>
      </w:r>
      <w:r w:rsidR="008A28CF">
        <w:t xml:space="preserve">Name: </w:t>
      </w:r>
    </w:p>
    <w:p w14:paraId="58A6D96D" w14:textId="528ACE1F" w:rsidR="00EE585D" w:rsidRDefault="00EE585D">
      <w:r>
        <w:t>In this investigation,</w:t>
      </w:r>
      <w:r w:rsidR="008A28CF">
        <w:t xml:space="preserve"> you will identify </w:t>
      </w:r>
      <w:r w:rsidR="00DC5441">
        <w:t>TWO</w:t>
      </w:r>
      <w:r>
        <w:t xml:space="preserve"> hazardous </w:t>
      </w:r>
      <w:r w:rsidR="00DC5441">
        <w:t xml:space="preserve">symbols </w:t>
      </w:r>
      <w:r>
        <w:t>in your home.</w:t>
      </w:r>
    </w:p>
    <w:p w14:paraId="13F01AD8" w14:textId="77777777" w:rsidR="00EE585D" w:rsidRPr="008A28CF" w:rsidRDefault="00EE585D">
      <w:pPr>
        <w:rPr>
          <w:b/>
        </w:rPr>
      </w:pPr>
      <w:r w:rsidRPr="008A28CF">
        <w:rPr>
          <w:b/>
        </w:rPr>
        <w:t>Question</w:t>
      </w:r>
      <w:r w:rsidR="008A28CF">
        <w:rPr>
          <w:b/>
        </w:rPr>
        <w:t xml:space="preserve">: </w:t>
      </w:r>
      <w:r w:rsidR="008A28CF">
        <w:t xml:space="preserve">What hazardous </w:t>
      </w:r>
      <w:r>
        <w:t>m</w:t>
      </w:r>
      <w:r w:rsidR="008A28CF">
        <w:t>aterials are in your home and w</w:t>
      </w:r>
      <w:r>
        <w:t>h</w:t>
      </w:r>
      <w:r w:rsidR="008A28CF">
        <w:t>e</w:t>
      </w:r>
      <w:r>
        <w:t>re are they located?</w:t>
      </w:r>
    </w:p>
    <w:p w14:paraId="7D4287B0" w14:textId="41DE7766" w:rsidR="008A28CF" w:rsidRPr="008A28CF" w:rsidRDefault="00EE585D" w:rsidP="008A28CF">
      <w:pPr>
        <w:rPr>
          <w:b/>
        </w:rPr>
      </w:pPr>
      <w:r w:rsidRPr="008A28CF">
        <w:rPr>
          <w:b/>
        </w:rPr>
        <w:t>Procedure</w:t>
      </w:r>
      <w:r w:rsidR="008A28CF">
        <w:rPr>
          <w:b/>
        </w:rPr>
        <w:t xml:space="preserve">: </w:t>
      </w:r>
      <w:r>
        <w:t xml:space="preserve">With your parent’s permission, complete the table on the following pages. Remember to put back all containers where you found them and to wash your hands when you are finished. </w:t>
      </w:r>
      <w:r w:rsidR="00AB233E">
        <w:t xml:space="preserve">Find TWO different safety symbols on products in your home/garage. They maybe both on one product or one each on two different products. Edit this document and upload to Teams. </w:t>
      </w:r>
      <w:bookmarkStart w:id="0" w:name="_GoBack"/>
      <w:bookmarkEnd w:id="0"/>
    </w:p>
    <w:p w14:paraId="7C5C661E" w14:textId="77777777" w:rsidR="008A28CF" w:rsidRDefault="008A28CF" w:rsidP="008A28C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55"/>
        <w:gridCol w:w="2445"/>
        <w:gridCol w:w="2676"/>
        <w:gridCol w:w="3026"/>
        <w:gridCol w:w="2753"/>
      </w:tblGrid>
      <w:tr w:rsidR="00DC5441" w14:paraId="52E3AC91" w14:textId="77777777" w:rsidTr="00DC5441">
        <w:tc>
          <w:tcPr>
            <w:tcW w:w="2055" w:type="dxa"/>
          </w:tcPr>
          <w:p w14:paraId="11D3BDAB" w14:textId="7C7E5F52" w:rsidR="00DC5441" w:rsidRDefault="00DC5441" w:rsidP="00EE585D">
            <w:pPr>
              <w:pStyle w:val="ListParagraph"/>
              <w:ind w:left="0"/>
            </w:pPr>
            <w:r>
              <w:t>Symbol</w:t>
            </w:r>
          </w:p>
        </w:tc>
        <w:tc>
          <w:tcPr>
            <w:tcW w:w="2445" w:type="dxa"/>
          </w:tcPr>
          <w:p w14:paraId="7FC67E69" w14:textId="22824FA7" w:rsidR="00DC5441" w:rsidRDefault="00AB233E" w:rsidP="00EE585D">
            <w:pPr>
              <w:pStyle w:val="ListParagraph"/>
              <w:ind w:left="0"/>
            </w:pPr>
            <w:r>
              <w:t>Describe its hazards</w:t>
            </w:r>
            <w:r>
              <w:t xml:space="preserve"> </w:t>
            </w:r>
          </w:p>
        </w:tc>
        <w:tc>
          <w:tcPr>
            <w:tcW w:w="2676" w:type="dxa"/>
          </w:tcPr>
          <w:p w14:paraId="7CEC8989" w14:textId="76E7B200" w:rsidR="00DC5441" w:rsidRDefault="00AB233E" w:rsidP="00EE585D">
            <w:pPr>
              <w:pStyle w:val="ListParagraph"/>
              <w:ind w:left="0"/>
            </w:pPr>
            <w:r>
              <w:t xml:space="preserve">Name of </w:t>
            </w:r>
            <w:r>
              <w:t>product</w:t>
            </w:r>
            <w:r>
              <w:t xml:space="preserve"> </w:t>
            </w:r>
            <w:r>
              <w:t>and location</w:t>
            </w:r>
          </w:p>
        </w:tc>
        <w:tc>
          <w:tcPr>
            <w:tcW w:w="3026" w:type="dxa"/>
          </w:tcPr>
          <w:p w14:paraId="196555AB" w14:textId="5A3D6CDB" w:rsidR="00DC5441" w:rsidRDefault="00AB233E" w:rsidP="00EE585D">
            <w:pPr>
              <w:pStyle w:val="ListParagraph"/>
              <w:ind w:left="0"/>
            </w:pPr>
            <w:r>
              <w:t xml:space="preserve">What </w:t>
            </w:r>
            <w:r>
              <w:t>is this product</w:t>
            </w:r>
            <w:r>
              <w:t xml:space="preserve"> used for</w:t>
            </w:r>
          </w:p>
        </w:tc>
        <w:tc>
          <w:tcPr>
            <w:tcW w:w="2753" w:type="dxa"/>
          </w:tcPr>
          <w:p w14:paraId="5F942F33" w14:textId="0EF10E43" w:rsidR="00DC5441" w:rsidRDefault="00AB233E" w:rsidP="00EE585D">
            <w:pPr>
              <w:pStyle w:val="ListParagraph"/>
              <w:ind w:left="0"/>
            </w:pPr>
            <w:r>
              <w:t>Precautions</w:t>
            </w:r>
          </w:p>
        </w:tc>
      </w:tr>
      <w:tr w:rsidR="00DC5441" w14:paraId="230800C1" w14:textId="77777777" w:rsidTr="00DC5441">
        <w:tc>
          <w:tcPr>
            <w:tcW w:w="2055" w:type="dxa"/>
          </w:tcPr>
          <w:p w14:paraId="7F74C7DF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2445" w:type="dxa"/>
          </w:tcPr>
          <w:p w14:paraId="036005E1" w14:textId="03200BE3" w:rsidR="00DC5441" w:rsidRDefault="00DC5441" w:rsidP="00EE585D">
            <w:pPr>
              <w:pStyle w:val="ListParagraph"/>
              <w:ind w:left="0"/>
            </w:pPr>
          </w:p>
          <w:p w14:paraId="15CE3BFE" w14:textId="77777777" w:rsidR="00DC5441" w:rsidRDefault="00DC5441" w:rsidP="00EE585D">
            <w:pPr>
              <w:pStyle w:val="ListParagraph"/>
              <w:ind w:left="0"/>
            </w:pPr>
          </w:p>
          <w:p w14:paraId="23E03C0B" w14:textId="77777777" w:rsidR="00DC5441" w:rsidRDefault="00DC5441" w:rsidP="00EE585D">
            <w:pPr>
              <w:pStyle w:val="ListParagraph"/>
              <w:ind w:left="0"/>
            </w:pPr>
          </w:p>
          <w:p w14:paraId="6C6C3162" w14:textId="77777777" w:rsidR="00DC5441" w:rsidRDefault="00DC5441" w:rsidP="00EE585D">
            <w:pPr>
              <w:pStyle w:val="ListParagraph"/>
              <w:ind w:left="0"/>
            </w:pPr>
          </w:p>
          <w:p w14:paraId="0DAF7012" w14:textId="77777777" w:rsidR="00DC5441" w:rsidRDefault="00DC5441" w:rsidP="00EE585D">
            <w:pPr>
              <w:pStyle w:val="ListParagraph"/>
              <w:ind w:left="0"/>
            </w:pPr>
          </w:p>
          <w:p w14:paraId="1E6B1292" w14:textId="77777777" w:rsidR="00DC5441" w:rsidRDefault="00DC5441" w:rsidP="00EE585D">
            <w:pPr>
              <w:pStyle w:val="ListParagraph"/>
              <w:ind w:left="0"/>
            </w:pPr>
          </w:p>
          <w:p w14:paraId="0CB42F14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2676" w:type="dxa"/>
          </w:tcPr>
          <w:p w14:paraId="777EC30A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3026" w:type="dxa"/>
          </w:tcPr>
          <w:p w14:paraId="550D605A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2753" w:type="dxa"/>
          </w:tcPr>
          <w:p w14:paraId="7D363123" w14:textId="77777777" w:rsidR="00DC5441" w:rsidRDefault="00DC5441" w:rsidP="00EE585D">
            <w:pPr>
              <w:pStyle w:val="ListParagraph"/>
              <w:ind w:left="0"/>
            </w:pPr>
          </w:p>
        </w:tc>
      </w:tr>
      <w:tr w:rsidR="00DC5441" w14:paraId="549F6B0E" w14:textId="77777777" w:rsidTr="00DC5441">
        <w:tc>
          <w:tcPr>
            <w:tcW w:w="2055" w:type="dxa"/>
          </w:tcPr>
          <w:p w14:paraId="2080AF77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2445" w:type="dxa"/>
          </w:tcPr>
          <w:p w14:paraId="0511BB77" w14:textId="3E24AFFF" w:rsidR="00DC5441" w:rsidRDefault="00DC5441" w:rsidP="00EE585D">
            <w:pPr>
              <w:pStyle w:val="ListParagraph"/>
              <w:ind w:left="0"/>
            </w:pPr>
          </w:p>
          <w:p w14:paraId="1451856C" w14:textId="77777777" w:rsidR="00DC5441" w:rsidRDefault="00DC5441" w:rsidP="00EE585D">
            <w:pPr>
              <w:pStyle w:val="ListParagraph"/>
              <w:ind w:left="0"/>
            </w:pPr>
          </w:p>
          <w:p w14:paraId="167834C3" w14:textId="77777777" w:rsidR="00DC5441" w:rsidRDefault="00DC5441" w:rsidP="00EE585D">
            <w:pPr>
              <w:pStyle w:val="ListParagraph"/>
              <w:ind w:left="0"/>
            </w:pPr>
          </w:p>
          <w:p w14:paraId="1C8CDCFB" w14:textId="77777777" w:rsidR="00DC5441" w:rsidRDefault="00DC5441" w:rsidP="00EE585D">
            <w:pPr>
              <w:pStyle w:val="ListParagraph"/>
              <w:ind w:left="0"/>
            </w:pPr>
          </w:p>
          <w:p w14:paraId="63064F3D" w14:textId="77777777" w:rsidR="00DC5441" w:rsidRDefault="00DC5441" w:rsidP="00EE585D">
            <w:pPr>
              <w:pStyle w:val="ListParagraph"/>
              <w:ind w:left="0"/>
            </w:pPr>
          </w:p>
          <w:p w14:paraId="041AD0FF" w14:textId="77777777" w:rsidR="00DC5441" w:rsidRDefault="00DC5441" w:rsidP="00EE585D">
            <w:pPr>
              <w:pStyle w:val="ListParagraph"/>
              <w:ind w:left="0"/>
            </w:pPr>
          </w:p>
          <w:p w14:paraId="13D08774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2676" w:type="dxa"/>
          </w:tcPr>
          <w:p w14:paraId="41E92530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3026" w:type="dxa"/>
          </w:tcPr>
          <w:p w14:paraId="2844772F" w14:textId="77777777" w:rsidR="00DC5441" w:rsidRDefault="00DC5441" w:rsidP="00EE585D">
            <w:pPr>
              <w:pStyle w:val="ListParagraph"/>
              <w:ind w:left="0"/>
            </w:pPr>
          </w:p>
        </w:tc>
        <w:tc>
          <w:tcPr>
            <w:tcW w:w="2753" w:type="dxa"/>
          </w:tcPr>
          <w:p w14:paraId="659D0A42" w14:textId="77777777" w:rsidR="00DC5441" w:rsidRDefault="00DC5441" w:rsidP="00EE585D">
            <w:pPr>
              <w:pStyle w:val="ListParagraph"/>
              <w:ind w:left="0"/>
            </w:pPr>
          </w:p>
        </w:tc>
      </w:tr>
    </w:tbl>
    <w:p w14:paraId="308EA4B1" w14:textId="77777777" w:rsidR="00EE585D" w:rsidRDefault="00EE585D" w:rsidP="00EE585D">
      <w:pPr>
        <w:pStyle w:val="ListParagraph"/>
      </w:pPr>
    </w:p>
    <w:p w14:paraId="6B50DEB5" w14:textId="77777777" w:rsidR="008A28CF" w:rsidRDefault="008A28CF" w:rsidP="00EE585D">
      <w:pPr>
        <w:pStyle w:val="ListParagraph"/>
      </w:pPr>
    </w:p>
    <w:p w14:paraId="187CBFBD" w14:textId="77777777" w:rsidR="008A28CF" w:rsidRDefault="008A28CF" w:rsidP="00EE585D">
      <w:pPr>
        <w:pStyle w:val="ListParagraph"/>
      </w:pPr>
    </w:p>
    <w:p w14:paraId="04D4846A" w14:textId="77777777" w:rsidR="008A28CF" w:rsidRDefault="008A28CF" w:rsidP="00EE585D">
      <w:pPr>
        <w:pStyle w:val="ListParagraph"/>
      </w:pPr>
    </w:p>
    <w:p w14:paraId="67E8864F" w14:textId="77777777" w:rsidR="008A28CF" w:rsidRPr="008A28CF" w:rsidRDefault="008A28CF" w:rsidP="008A28CF">
      <w:pPr>
        <w:rPr>
          <w:b/>
        </w:rPr>
      </w:pPr>
      <w:r w:rsidRPr="008A28CF">
        <w:rPr>
          <w:b/>
        </w:rPr>
        <w:lastRenderedPageBreak/>
        <w:t>Questions:</w:t>
      </w:r>
    </w:p>
    <w:p w14:paraId="5E75808E" w14:textId="77777777" w:rsidR="008A28CF" w:rsidRDefault="008A28CF" w:rsidP="008A28CF">
      <w:pPr>
        <w:pStyle w:val="ListParagraph"/>
        <w:numPr>
          <w:ilvl w:val="0"/>
          <w:numId w:val="1"/>
        </w:numPr>
      </w:pPr>
      <w:r>
        <w:t xml:space="preserve">Where were most of the hazardous materials located in your house? Explain why. </w:t>
      </w:r>
    </w:p>
    <w:p w14:paraId="5CD1AB17" w14:textId="77777777" w:rsidR="008A28CF" w:rsidRDefault="008A28CF" w:rsidP="008A28CF"/>
    <w:p w14:paraId="729D7395" w14:textId="77777777" w:rsidR="008A28CF" w:rsidRDefault="008A28CF" w:rsidP="008A28CF"/>
    <w:p w14:paraId="1D68205B" w14:textId="77777777" w:rsidR="008A28CF" w:rsidRDefault="008A28CF" w:rsidP="008A28CF"/>
    <w:p w14:paraId="3EADF509" w14:textId="77777777" w:rsidR="008A28CF" w:rsidRDefault="008A28CF" w:rsidP="008A28CF"/>
    <w:p w14:paraId="329E3A07" w14:textId="77777777" w:rsidR="008A28CF" w:rsidRDefault="008A28CF" w:rsidP="008A28CF"/>
    <w:p w14:paraId="7B24FDA0" w14:textId="77777777" w:rsidR="008A28CF" w:rsidRDefault="008A28CF" w:rsidP="008A28CF">
      <w:pPr>
        <w:pStyle w:val="ListParagraph"/>
        <w:numPr>
          <w:ilvl w:val="0"/>
          <w:numId w:val="1"/>
        </w:numPr>
      </w:pPr>
      <w:r>
        <w:t xml:space="preserve">Select two of the hazardous material identified in your home and propose a less hazardous alternative for each of the them. Clearly explain what makes your alternate choice less hazardous. </w:t>
      </w:r>
    </w:p>
    <w:p w14:paraId="5522D038" w14:textId="77777777" w:rsidR="008A28CF" w:rsidRDefault="008A28CF" w:rsidP="008A28CF"/>
    <w:p w14:paraId="339AE02B" w14:textId="77777777" w:rsidR="008A28CF" w:rsidRDefault="008A28CF" w:rsidP="008A28CF"/>
    <w:p w14:paraId="579693B5" w14:textId="77777777" w:rsidR="008A28CF" w:rsidRDefault="008A28CF" w:rsidP="00EE585D">
      <w:pPr>
        <w:pStyle w:val="ListParagraph"/>
      </w:pPr>
    </w:p>
    <w:sectPr w:rsidR="008A28CF" w:rsidSect="00DC54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5271B"/>
    <w:multiLevelType w:val="hybridMultilevel"/>
    <w:tmpl w:val="597E9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5D"/>
    <w:rsid w:val="0028200B"/>
    <w:rsid w:val="008A28CF"/>
    <w:rsid w:val="00AB233E"/>
    <w:rsid w:val="00BD6664"/>
    <w:rsid w:val="00CC55D6"/>
    <w:rsid w:val="00DC5441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2B30"/>
  <w15:chartTrackingRefBased/>
  <w15:docId w15:val="{C9D68FE1-0857-4E90-8DA7-B540BCC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5D"/>
    <w:pPr>
      <w:ind w:left="720"/>
      <w:contextualSpacing/>
    </w:pPr>
  </w:style>
  <w:style w:type="table" w:styleId="TableGrid">
    <w:name w:val="Table Grid"/>
    <w:basedOn w:val="TableNormal"/>
    <w:uiPriority w:val="59"/>
    <w:rsid w:val="00EE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2018-06-30T23:11:00Z</dcterms:created>
  <dcterms:modified xsi:type="dcterms:W3CDTF">2021-09-13T18:54:00Z</dcterms:modified>
</cp:coreProperties>
</file>