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4E" w:rsidRDefault="00680A4E" w:rsidP="00680A4E">
      <w:pPr>
        <w:jc w:val="right"/>
        <w:rPr>
          <w:noProof/>
          <w:lang w:eastAsia="en-CA"/>
        </w:rPr>
      </w:pPr>
      <w:r>
        <w:rPr>
          <w:noProof/>
          <w:lang w:eastAsia="en-CA"/>
        </w:rPr>
        <w:t>Name:______________________</w:t>
      </w:r>
    </w:p>
    <w:p w:rsidR="00680A4E" w:rsidRDefault="00680A4E">
      <w:pPr>
        <w:rPr>
          <w:noProof/>
          <w:lang w:eastAsia="en-CA"/>
        </w:rPr>
      </w:pPr>
    </w:p>
    <w:p w:rsidR="00795070" w:rsidRDefault="00680A4E">
      <w:pPr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 xml:space="preserve">                                         </w:t>
      </w:r>
      <w:r w:rsidRPr="00680A4E">
        <w:rPr>
          <w:b/>
          <w:noProof/>
          <w:sz w:val="28"/>
          <w:szCs w:val="28"/>
          <w:lang w:eastAsia="en-CA"/>
        </w:rPr>
        <w:t>Scientific Method</w:t>
      </w:r>
    </w:p>
    <w:p w:rsidR="00795070" w:rsidRPr="00E63107" w:rsidRDefault="00795070" w:rsidP="00795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795070" w:rsidRPr="00795070" w:rsidRDefault="00795070" w:rsidP="00795070">
      <w:r w:rsidRPr="00795070">
        <w:rPr>
          <w:rFonts w:eastAsia="Times New Roman" w:cs="Times New Roman"/>
          <w:sz w:val="24"/>
          <w:szCs w:val="24"/>
          <w:lang w:eastAsia="en-CA"/>
        </w:rPr>
        <w:t xml:space="preserve">The </w:t>
      </w:r>
      <w:r w:rsidRPr="0007538B">
        <w:rPr>
          <w:rFonts w:eastAsia="Times New Roman" w:cs="Times New Roman"/>
          <w:b/>
          <w:sz w:val="24"/>
          <w:szCs w:val="24"/>
          <w:lang w:eastAsia="en-CA"/>
        </w:rPr>
        <w:t>Scientific Method</w:t>
      </w:r>
      <w:r w:rsidRPr="00795070">
        <w:rPr>
          <w:rFonts w:eastAsia="Times New Roman" w:cs="Times New Roman"/>
          <w:sz w:val="24"/>
          <w:szCs w:val="24"/>
          <w:lang w:eastAsia="en-CA"/>
        </w:rPr>
        <w:t xml:space="preserve"> is a </w:t>
      </w:r>
      <w:r w:rsidRPr="0007538B">
        <w:rPr>
          <w:rFonts w:eastAsia="Times New Roman" w:cs="Times New Roman"/>
          <w:b/>
          <w:sz w:val="24"/>
          <w:szCs w:val="24"/>
          <w:lang w:eastAsia="en-CA"/>
        </w:rPr>
        <w:t xml:space="preserve">process </w:t>
      </w:r>
      <w:r w:rsidRPr="00795070">
        <w:rPr>
          <w:rFonts w:eastAsia="Times New Roman" w:cs="Times New Roman"/>
          <w:sz w:val="24"/>
          <w:szCs w:val="24"/>
          <w:lang w:eastAsia="en-CA"/>
        </w:rPr>
        <w:t xml:space="preserve">that scientists follow in order to answer </w:t>
      </w:r>
      <w:r w:rsidRPr="0007538B">
        <w:rPr>
          <w:rFonts w:eastAsia="Times New Roman" w:cs="Times New Roman"/>
          <w:b/>
          <w:sz w:val="24"/>
          <w:szCs w:val="24"/>
          <w:lang w:eastAsia="en-CA"/>
        </w:rPr>
        <w:t>Questions</w:t>
      </w:r>
      <w:r w:rsidRPr="00795070">
        <w:rPr>
          <w:rFonts w:eastAsia="Times New Roman" w:cs="Times New Roman"/>
          <w:sz w:val="24"/>
          <w:szCs w:val="24"/>
          <w:lang w:eastAsia="en-CA"/>
        </w:rPr>
        <w:t xml:space="preserve"> about the world around us</w:t>
      </w:r>
      <w:r w:rsidRPr="00795070">
        <w:t xml:space="preserve"> </w:t>
      </w:r>
    </w:p>
    <w:p w:rsidR="00795070" w:rsidRPr="00795070" w:rsidRDefault="00795070" w:rsidP="00795070">
      <w:r w:rsidRPr="00795070">
        <w:t>Big Deal. WHY should I follow this method?</w:t>
      </w:r>
    </w:p>
    <w:p w:rsidR="00795070" w:rsidRPr="00795070" w:rsidRDefault="00795070" w:rsidP="0007538B">
      <w:pPr>
        <w:numPr>
          <w:ilvl w:val="0"/>
          <w:numId w:val="2"/>
        </w:numPr>
      </w:pPr>
      <w:r w:rsidRPr="00795070">
        <w:t>It ensures your experiment will actually answer your question.</w:t>
      </w:r>
    </w:p>
    <w:p w:rsidR="00795070" w:rsidRPr="00795070" w:rsidRDefault="00795070" w:rsidP="0007538B">
      <w:pPr>
        <w:numPr>
          <w:ilvl w:val="0"/>
          <w:numId w:val="2"/>
        </w:numPr>
      </w:pPr>
      <w:r w:rsidRPr="00795070">
        <w:t>It shows the world how you obtained your results.</w:t>
      </w:r>
    </w:p>
    <w:p w:rsidR="00795070" w:rsidRPr="00795070" w:rsidRDefault="00795070" w:rsidP="0007538B">
      <w:pPr>
        <w:numPr>
          <w:ilvl w:val="0"/>
          <w:numId w:val="2"/>
        </w:numPr>
      </w:pPr>
      <w:r w:rsidRPr="00795070">
        <w:t>It allows other scientists to recreate your experiment to support/disprove your conclusions.</w:t>
      </w:r>
    </w:p>
    <w:p w:rsidR="0007538B" w:rsidRDefault="00795070" w:rsidP="0007538B">
      <w:pPr>
        <w:numPr>
          <w:ilvl w:val="0"/>
          <w:numId w:val="2"/>
        </w:numPr>
      </w:pPr>
      <w:r w:rsidRPr="00795070">
        <w:t xml:space="preserve">It allows other scientists to build and extend on your research. </w:t>
      </w:r>
      <w:r w:rsidR="0007538B" w:rsidRPr="00680A4E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07CCC61" wp14:editId="4EB96381">
            <wp:simplePos x="0" y="0"/>
            <wp:positionH relativeFrom="margin">
              <wp:posOffset>729615</wp:posOffset>
            </wp:positionH>
            <wp:positionV relativeFrom="paragraph">
              <wp:posOffset>683895</wp:posOffset>
            </wp:positionV>
            <wp:extent cx="4796790" cy="4429760"/>
            <wp:effectExtent l="0" t="0" r="3810" b="8890"/>
            <wp:wrapTight wrapText="bothSides">
              <wp:wrapPolygon edited="0">
                <wp:start x="0" y="0"/>
                <wp:lineTo x="0" y="21550"/>
                <wp:lineTo x="21531" y="21550"/>
                <wp:lineTo x="21531" y="0"/>
                <wp:lineTo x="0" y="0"/>
              </wp:wrapPolygon>
            </wp:wrapTight>
            <wp:docPr id="1" name="Picture 1" descr="C:\Users\twilson\Documents\8\moscrop\intro and safety\scientific method flowchart for bou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Documents\8\moscrop\intro and safety\scientific method flowchart for boun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120" w:rsidRDefault="0007538B">
      <w:pPr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How is it done?</w:t>
      </w:r>
    </w:p>
    <w:p w:rsidR="0007538B" w:rsidRDefault="0007538B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  <w:r w:rsidRPr="00EE311D">
        <w:rPr>
          <w:noProof/>
          <w:lang w:eastAsia="en-CA"/>
        </w:rPr>
        <w:lastRenderedPageBreak/>
        <w:drawing>
          <wp:inline distT="0" distB="0" distL="0" distR="0" wp14:anchorId="50F3201A" wp14:editId="1A23614F">
            <wp:extent cx="5943600" cy="3342005"/>
            <wp:effectExtent l="0" t="0" r="0" b="0"/>
            <wp:docPr id="3" name="Picture 3" descr="C:\Users\twilson\Documents\Bio 12\Ace-it\Week 1\fair t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ilson\Documents\Bio 12\Ace-it\Week 1\fair tes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  <w:r w:rsidRPr="00EE311D">
        <w:rPr>
          <w:noProof/>
          <w:lang w:eastAsia="en-CA"/>
        </w:rPr>
        <w:drawing>
          <wp:inline distT="0" distB="0" distL="0" distR="0" wp14:anchorId="49869580" wp14:editId="4B222F42">
            <wp:extent cx="5943600" cy="3342005"/>
            <wp:effectExtent l="0" t="0" r="0" b="0"/>
            <wp:docPr id="2" name="Picture 2" descr="C:\Users\twilson\Documents\Bio 12\Ace-it\Week 1\fair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ilson\Documents\Bio 12\Ace-it\Week 1\fair t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  <w:r w:rsidRPr="00110120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 wp14:anchorId="645C6A6D" wp14:editId="486BC990">
            <wp:simplePos x="0" y="0"/>
            <wp:positionH relativeFrom="column">
              <wp:posOffset>47625</wp:posOffset>
            </wp:positionH>
            <wp:positionV relativeFrom="paragraph">
              <wp:posOffset>322580</wp:posOffset>
            </wp:positionV>
            <wp:extent cx="5547360" cy="3159125"/>
            <wp:effectExtent l="0" t="0" r="0" b="3175"/>
            <wp:wrapTight wrapText="bothSides">
              <wp:wrapPolygon edited="0">
                <wp:start x="0" y="0"/>
                <wp:lineTo x="0" y="21491"/>
                <wp:lineTo x="21511" y="21491"/>
                <wp:lineTo x="21511" y="0"/>
                <wp:lineTo x="0" y="0"/>
              </wp:wrapPolygon>
            </wp:wrapTight>
            <wp:docPr id="4" name="Picture 4" descr="C:\Users\twilson\Documents\8\moscrop\intro and safety\components of experimen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ilson\Documents\8\moscrop\intro and safety\components of experiment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  <w:r w:rsidRPr="00110120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18319AD9" wp14:editId="420E2849">
            <wp:simplePos x="0" y="0"/>
            <wp:positionH relativeFrom="margin">
              <wp:posOffset>1262380</wp:posOffset>
            </wp:positionH>
            <wp:positionV relativeFrom="paragraph">
              <wp:posOffset>2137410</wp:posOffset>
            </wp:positionV>
            <wp:extent cx="2141855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25" y="21377"/>
                <wp:lineTo x="21325" y="0"/>
                <wp:lineTo x="0" y="0"/>
              </wp:wrapPolygon>
            </wp:wrapTight>
            <wp:docPr id="5" name="Picture 5" descr="C:\Users\twilson\Documents\8\moscrop\intro and safety\components of experimen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ilson\Documents\8\moscrop\intro and safety\components of experiment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120" w:rsidRDefault="00110120">
      <w:pPr>
        <w:rPr>
          <w:b/>
          <w:noProof/>
          <w:sz w:val="28"/>
          <w:szCs w:val="28"/>
          <w:lang w:eastAsia="en-CA"/>
        </w:rPr>
      </w:pPr>
      <w:r w:rsidRPr="00110120">
        <w:rPr>
          <w:b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5943600" cy="2740815"/>
            <wp:effectExtent l="0" t="0" r="0" b="2540"/>
            <wp:docPr id="6" name="Picture 6" descr="C:\Users\twilson\Documents\8\moscrop\intro and safety\components of experimen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lson\Documents\8\moscrop\intro and safety\components of experiment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20"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5943600" cy="3361314"/>
            <wp:effectExtent l="0" t="0" r="0" b="0"/>
            <wp:docPr id="7" name="Picture 7" descr="C:\Users\twilson\Documents\8\moscrop\intro and safety\components of experimen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wilson\Documents\8\moscrop\intro and safety\components of experiment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20" w:rsidRDefault="00110120">
      <w:pPr>
        <w:rPr>
          <w:b/>
          <w:noProof/>
          <w:sz w:val="28"/>
          <w:szCs w:val="28"/>
          <w:lang w:eastAsia="en-CA"/>
        </w:rPr>
      </w:pPr>
      <w:r w:rsidRPr="00110120">
        <w:rPr>
          <w:b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5943600" cy="2496153"/>
            <wp:effectExtent l="0" t="0" r="0" b="0"/>
            <wp:docPr id="8" name="Picture 8" descr="C:\Users\twilson\Documents\8\moscrop\intro and safety\components of experimen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wilson\Documents\8\moscrop\intro and safety\components of experiment 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20"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5943600" cy="2884002"/>
            <wp:effectExtent l="0" t="0" r="0" b="0"/>
            <wp:docPr id="9" name="Picture 9" descr="C:\Users\twilson\Documents\8\moscrop\intro and safety\components of experimen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wilson\Documents\8\moscrop\intro and safety\components of experiment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20">
        <w:rPr>
          <w:b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5943600" cy="4072982"/>
            <wp:effectExtent l="0" t="0" r="0" b="3810"/>
            <wp:docPr id="10" name="Picture 10" descr="C:\Users\twilson\Documents\8\moscrop\intro and safety\components of experimen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wilson\Documents\8\moscrop\intro and safety\components of experiment 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20" w:rsidRDefault="00110120">
      <w:pPr>
        <w:rPr>
          <w:b/>
          <w:noProof/>
          <w:sz w:val="28"/>
          <w:szCs w:val="28"/>
          <w:lang w:eastAsia="en-CA"/>
        </w:rPr>
      </w:pPr>
    </w:p>
    <w:p w:rsidR="00110120" w:rsidRDefault="00110120">
      <w:pPr>
        <w:rPr>
          <w:b/>
          <w:noProof/>
          <w:sz w:val="28"/>
          <w:szCs w:val="28"/>
          <w:lang w:eastAsia="en-CA"/>
        </w:rPr>
      </w:pPr>
      <w:bookmarkStart w:id="0" w:name="_GoBack"/>
      <w:bookmarkEnd w:id="0"/>
    </w:p>
    <w:sectPr w:rsidR="00110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B69"/>
    <w:multiLevelType w:val="hybridMultilevel"/>
    <w:tmpl w:val="2466D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ACB"/>
    <w:multiLevelType w:val="hybridMultilevel"/>
    <w:tmpl w:val="58A2B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DBD"/>
    <w:multiLevelType w:val="hybridMultilevel"/>
    <w:tmpl w:val="453A2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6C02"/>
    <w:multiLevelType w:val="hybridMultilevel"/>
    <w:tmpl w:val="246EE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79DB"/>
    <w:multiLevelType w:val="hybridMultilevel"/>
    <w:tmpl w:val="25441F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199B"/>
    <w:multiLevelType w:val="hybridMultilevel"/>
    <w:tmpl w:val="10328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C64F6"/>
    <w:multiLevelType w:val="hybridMultilevel"/>
    <w:tmpl w:val="F7AAF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4E"/>
    <w:rsid w:val="0007538B"/>
    <w:rsid w:val="00110120"/>
    <w:rsid w:val="00480ED5"/>
    <w:rsid w:val="005B77AA"/>
    <w:rsid w:val="00680A4E"/>
    <w:rsid w:val="00795070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034B-3CE0-4E67-BCB4-2DF93DE6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2016-09-13T04:24:00Z</dcterms:created>
  <dcterms:modified xsi:type="dcterms:W3CDTF">2016-09-13T04:24:00Z</dcterms:modified>
</cp:coreProperties>
</file>