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55" w:rsidRPr="00D948BD" w:rsidRDefault="00311E62" w:rsidP="00311E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  <w:u w:val="single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ES11</w:t>
      </w:r>
      <w:r>
        <w:rPr>
          <w:rFonts w:ascii="Comic Sans MS" w:hAnsi="Comic Sans MS" w:cs="Times New Roman"/>
          <w:b/>
          <w:bCs/>
          <w:sz w:val="20"/>
          <w:szCs w:val="20"/>
        </w:rPr>
        <w:tab/>
      </w:r>
      <w:r>
        <w:rPr>
          <w:rFonts w:ascii="Comic Sans MS" w:hAnsi="Comic Sans MS" w:cs="Times New Roman"/>
          <w:b/>
          <w:bCs/>
          <w:sz w:val="20"/>
          <w:szCs w:val="20"/>
        </w:rPr>
        <w:tab/>
      </w:r>
      <w:r>
        <w:rPr>
          <w:rFonts w:ascii="Comic Sans MS" w:hAnsi="Comic Sans MS" w:cs="Times New Roman"/>
          <w:b/>
          <w:bCs/>
          <w:sz w:val="20"/>
          <w:szCs w:val="20"/>
        </w:rPr>
        <w:tab/>
      </w:r>
      <w:r>
        <w:rPr>
          <w:rFonts w:ascii="Comic Sans MS" w:hAnsi="Comic Sans MS" w:cs="Times New Roman"/>
          <w:b/>
          <w:bCs/>
          <w:sz w:val="20"/>
          <w:szCs w:val="20"/>
        </w:rPr>
        <w:tab/>
      </w:r>
      <w:r w:rsidR="00D42AB7">
        <w:rPr>
          <w:rFonts w:ascii="Comic Sans MS" w:hAnsi="Comic Sans MS" w:cs="Times New Roman"/>
          <w:b/>
          <w:bCs/>
          <w:sz w:val="20"/>
          <w:szCs w:val="20"/>
          <w:u w:val="single"/>
        </w:rPr>
        <w:t>TAKE HOME</w:t>
      </w:r>
      <w:r w:rsidR="006B26B7" w:rsidRPr="00D948BD">
        <w:rPr>
          <w:rFonts w:ascii="Comic Sans MS" w:hAnsi="Comic Sans MS" w:cs="Times New Roman"/>
          <w:b/>
          <w:bCs/>
          <w:sz w:val="20"/>
          <w:szCs w:val="20"/>
          <w:u w:val="single"/>
        </w:rPr>
        <w:t xml:space="preserve"> DENSITY LAB</w:t>
      </w:r>
    </w:p>
    <w:p w:rsidR="00E15696" w:rsidRPr="00D948BD" w:rsidRDefault="00E15696" w:rsidP="007277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</w:rPr>
      </w:pPr>
    </w:p>
    <w:p w:rsidR="007847A8" w:rsidRPr="00D948BD" w:rsidRDefault="008C7E0E" w:rsidP="007847A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D948BD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3802176</wp:posOffset>
            </wp:positionH>
            <wp:positionV relativeFrom="paragraph">
              <wp:posOffset>129813</wp:posOffset>
            </wp:positionV>
            <wp:extent cx="2783840" cy="2191385"/>
            <wp:effectExtent l="0" t="0" r="0" b="0"/>
            <wp:wrapSquare wrapText="bothSides" distT="0" distB="0" distL="114300" distR="114300"/>
            <wp:docPr id="3" name="image5.jpg" descr="https://www.sciencelearn.org.nz/system/images/images/000/000/773/full/Map-of-ocean-gyres20160203-5318-1qufgnt.jpg?1454447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www.sciencelearn.org.nz/system/images/images/000/000/773/full/Map-of-ocean-gyres20160203-5318-1qufgnt.jpg?1454447827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3840" cy="219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26B7" w:rsidRPr="00D948BD">
        <w:rPr>
          <w:rFonts w:ascii="Comic Sans MS" w:hAnsi="Comic Sans MS" w:cs="Times New Roman"/>
          <w:b/>
          <w:bCs/>
          <w:sz w:val="20"/>
          <w:szCs w:val="20"/>
        </w:rPr>
        <w:t>Background information</w:t>
      </w:r>
    </w:p>
    <w:p w:rsidR="007847A8" w:rsidRPr="00D948BD" w:rsidRDefault="007847A8" w:rsidP="007847A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301E" w:rsidRPr="00D948BD" w:rsidRDefault="00B6301E" w:rsidP="00B6301E">
      <w:pPr>
        <w:rPr>
          <w:rFonts w:ascii="Comic Sans MS" w:hAnsi="Comic Sans MS"/>
          <w:sz w:val="20"/>
          <w:szCs w:val="20"/>
        </w:rPr>
      </w:pPr>
      <w:r w:rsidRPr="00D948BD">
        <w:rPr>
          <w:rFonts w:ascii="Comic Sans MS" w:hAnsi="Comic Sans MS"/>
          <w:sz w:val="20"/>
          <w:szCs w:val="20"/>
        </w:rPr>
        <w:t xml:space="preserve">The ocean has a complex circulation system called the </w:t>
      </w:r>
      <w:r w:rsidRPr="00D948BD">
        <w:rPr>
          <w:rFonts w:ascii="Comic Sans MS" w:hAnsi="Comic Sans MS"/>
          <w:b/>
          <w:sz w:val="20"/>
          <w:szCs w:val="20"/>
        </w:rPr>
        <w:t>Global Ocean Conveyor</w:t>
      </w:r>
      <w:r w:rsidRPr="00D948BD">
        <w:rPr>
          <w:rFonts w:ascii="Comic Sans MS" w:hAnsi="Comic Sans MS"/>
          <w:sz w:val="20"/>
          <w:szCs w:val="20"/>
        </w:rPr>
        <w:t xml:space="preserve">. It moves water, heat, salt and nutrients around the world. Surface currents are driven mainly by wind. Deeper currents are driven by changes in </w:t>
      </w:r>
      <w:r w:rsidRPr="00D948BD">
        <w:rPr>
          <w:rFonts w:ascii="Comic Sans MS" w:hAnsi="Comic Sans MS"/>
          <w:i/>
          <w:sz w:val="20"/>
          <w:szCs w:val="20"/>
        </w:rPr>
        <w:t>water density</w:t>
      </w:r>
      <w:r w:rsidRPr="00D948BD">
        <w:rPr>
          <w:rFonts w:ascii="Comic Sans MS" w:hAnsi="Comic Sans MS"/>
          <w:sz w:val="20"/>
          <w:szCs w:val="20"/>
        </w:rPr>
        <w:t xml:space="preserve">. Both types of currents work with the atmosphere to help shape the Earth’s climate. </w:t>
      </w:r>
    </w:p>
    <w:p w:rsidR="00761F28" w:rsidRPr="00D948BD" w:rsidRDefault="00761F28" w:rsidP="00B6301E">
      <w:pPr>
        <w:rPr>
          <w:rFonts w:ascii="Comic Sans MS" w:hAnsi="Comic Sans MS"/>
          <w:sz w:val="20"/>
          <w:szCs w:val="20"/>
        </w:rPr>
      </w:pPr>
      <w:r w:rsidRPr="00D948BD">
        <w:rPr>
          <w:rFonts w:ascii="Comic Sans MS" w:hAnsi="Comic Sans MS"/>
          <w:sz w:val="20"/>
          <w:szCs w:val="20"/>
        </w:rPr>
        <w:t xml:space="preserve">Melting land ice and increased rainfall – as consequences of climate change – have the potential to disrupt the oceans’ chemical and physical properties, which will impact this complex circulation system. </w:t>
      </w:r>
      <w:r w:rsidR="007A4B64">
        <w:rPr>
          <w:rFonts w:ascii="Comic Sans MS" w:hAnsi="Comic Sans MS"/>
          <w:sz w:val="20"/>
          <w:szCs w:val="20"/>
        </w:rPr>
        <w:t xml:space="preserve">Rivers contain freshwater and will also mix in with the oceans when they meet. </w:t>
      </w:r>
    </w:p>
    <w:p w:rsidR="00727755" w:rsidRPr="00D948BD" w:rsidRDefault="00727755" w:rsidP="00727755">
      <w:pPr>
        <w:rPr>
          <w:rFonts w:ascii="Comic Sans MS" w:hAnsi="Comic Sans MS"/>
          <w:sz w:val="20"/>
          <w:szCs w:val="20"/>
        </w:rPr>
      </w:pPr>
      <w:r w:rsidRPr="00D948BD">
        <w:rPr>
          <w:rFonts w:ascii="Comic Sans MS" w:hAnsi="Comic Sans MS"/>
          <w:sz w:val="20"/>
          <w:szCs w:val="20"/>
        </w:rPr>
        <w:t xml:space="preserve">Salinity is the amount of dissolved salts in water. Although there are many dissolved salts in seawater, sodium chloride (common table salt) is the </w:t>
      </w:r>
      <w:r w:rsidR="003B50EC" w:rsidRPr="00D948BD">
        <w:rPr>
          <w:rFonts w:ascii="Comic Sans MS" w:hAnsi="Comic Sans MS"/>
          <w:sz w:val="20"/>
          <w:szCs w:val="20"/>
        </w:rPr>
        <w:t>m</w:t>
      </w:r>
      <w:r w:rsidRPr="00D948BD">
        <w:rPr>
          <w:rFonts w:ascii="Comic Sans MS" w:hAnsi="Comic Sans MS"/>
          <w:sz w:val="20"/>
          <w:szCs w:val="20"/>
        </w:rPr>
        <w:t>ost abundant.</w:t>
      </w:r>
    </w:p>
    <w:p w:rsidR="00727755" w:rsidRPr="00D948BD" w:rsidRDefault="00A110DF" w:rsidP="00727755">
      <w:pPr>
        <w:rPr>
          <w:rFonts w:ascii="Comic Sans MS" w:hAnsi="Comic Sans MS"/>
          <w:sz w:val="20"/>
          <w:szCs w:val="20"/>
        </w:rPr>
      </w:pPr>
      <w:r w:rsidRPr="00D948BD">
        <w:rPr>
          <w:rFonts w:ascii="Comic Sans MS" w:hAnsi="Comic Sans MS"/>
          <w:sz w:val="20"/>
          <w:szCs w:val="20"/>
        </w:rPr>
        <w:t xml:space="preserve">Seawater is denser than freshwater. This is because seawater has additional chemicals like sodium chloride dissolved in it. </w:t>
      </w:r>
      <w:r w:rsidR="00727755" w:rsidRPr="00D948BD">
        <w:rPr>
          <w:rFonts w:ascii="Comic Sans MS" w:hAnsi="Comic Sans MS"/>
          <w:sz w:val="20"/>
          <w:szCs w:val="20"/>
        </w:rPr>
        <w:t>In regions where evaporation is high, the concentratio</w:t>
      </w:r>
      <w:r w:rsidR="00B42A39" w:rsidRPr="00D948BD">
        <w:rPr>
          <w:rFonts w:ascii="Comic Sans MS" w:hAnsi="Comic Sans MS"/>
          <w:sz w:val="20"/>
          <w:szCs w:val="20"/>
        </w:rPr>
        <w:t>n</w:t>
      </w:r>
      <w:r w:rsidR="00727755" w:rsidRPr="00D948BD">
        <w:rPr>
          <w:rFonts w:ascii="Comic Sans MS" w:hAnsi="Comic Sans MS"/>
          <w:sz w:val="20"/>
          <w:szCs w:val="20"/>
        </w:rPr>
        <w:t xml:space="preserve"> of salt increases as the wa</w:t>
      </w:r>
      <w:r w:rsidR="00F86EDC" w:rsidRPr="00D948BD">
        <w:rPr>
          <w:rFonts w:ascii="Comic Sans MS" w:hAnsi="Comic Sans MS"/>
          <w:sz w:val="20"/>
          <w:szCs w:val="20"/>
        </w:rPr>
        <w:t>ter</w:t>
      </w:r>
      <w:r w:rsidR="00727755" w:rsidRPr="00D948BD">
        <w:rPr>
          <w:rFonts w:ascii="Comic Sans MS" w:hAnsi="Comic Sans MS"/>
          <w:sz w:val="20"/>
          <w:szCs w:val="20"/>
        </w:rPr>
        <w:t xml:space="preserve"> evaporates. The opposite occurs </w:t>
      </w:r>
      <w:r w:rsidR="00B90B38" w:rsidRPr="00D948BD">
        <w:rPr>
          <w:rFonts w:ascii="Comic Sans MS" w:hAnsi="Comic Sans MS"/>
          <w:sz w:val="20"/>
          <w:szCs w:val="20"/>
        </w:rPr>
        <w:t>in</w:t>
      </w:r>
      <w:r w:rsidR="00727755" w:rsidRPr="00D948BD">
        <w:rPr>
          <w:rFonts w:ascii="Comic Sans MS" w:hAnsi="Comic Sans MS"/>
          <w:sz w:val="20"/>
          <w:szCs w:val="20"/>
        </w:rPr>
        <w:t xml:space="preserve"> areas of heavy precipitation and or high runoff (where large rivers enter the ocean). </w:t>
      </w:r>
      <w:r w:rsidR="00F86EDC" w:rsidRPr="00D948BD">
        <w:rPr>
          <w:rFonts w:ascii="Comic Sans MS" w:hAnsi="Comic Sans MS"/>
          <w:sz w:val="20"/>
          <w:szCs w:val="20"/>
        </w:rPr>
        <w:t>T</w:t>
      </w:r>
      <w:r w:rsidR="00727755" w:rsidRPr="00D948BD">
        <w:rPr>
          <w:rFonts w:ascii="Comic Sans MS" w:hAnsi="Comic Sans MS"/>
          <w:sz w:val="20"/>
          <w:szCs w:val="20"/>
        </w:rPr>
        <w:t>he addition of freshwater dilutes the seawater and lowers its salinity. Since the factor that determine the concentration of salts in seaw</w:t>
      </w:r>
      <w:r w:rsidR="00B90B38" w:rsidRPr="00D948BD">
        <w:rPr>
          <w:rFonts w:ascii="Comic Sans MS" w:hAnsi="Comic Sans MS"/>
          <w:sz w:val="20"/>
          <w:szCs w:val="20"/>
        </w:rPr>
        <w:t>a</w:t>
      </w:r>
      <w:r w:rsidR="00727755" w:rsidRPr="00D948BD">
        <w:rPr>
          <w:rFonts w:ascii="Comic Sans MS" w:hAnsi="Comic Sans MS"/>
          <w:sz w:val="20"/>
          <w:szCs w:val="20"/>
        </w:rPr>
        <w:t>ter vary f</w:t>
      </w:r>
      <w:r w:rsidR="00B90B38" w:rsidRPr="00D948BD">
        <w:rPr>
          <w:rFonts w:ascii="Comic Sans MS" w:hAnsi="Comic Sans MS"/>
          <w:sz w:val="20"/>
          <w:szCs w:val="20"/>
        </w:rPr>
        <w:t xml:space="preserve">rom </w:t>
      </w:r>
      <w:r w:rsidR="00727755" w:rsidRPr="00D948BD">
        <w:rPr>
          <w:rFonts w:ascii="Comic Sans MS" w:hAnsi="Comic Sans MS"/>
          <w:sz w:val="20"/>
          <w:szCs w:val="20"/>
        </w:rPr>
        <w:t>th</w:t>
      </w:r>
      <w:r w:rsidR="00B90B38" w:rsidRPr="00D948BD">
        <w:rPr>
          <w:rFonts w:ascii="Comic Sans MS" w:hAnsi="Comic Sans MS"/>
          <w:sz w:val="20"/>
          <w:szCs w:val="20"/>
        </w:rPr>
        <w:t>e</w:t>
      </w:r>
      <w:r w:rsidR="00727755" w:rsidRPr="00D948BD">
        <w:rPr>
          <w:rFonts w:ascii="Comic Sans MS" w:hAnsi="Comic Sans MS"/>
          <w:sz w:val="20"/>
          <w:szCs w:val="20"/>
        </w:rPr>
        <w:t xml:space="preserve"> equator to the poles, the salinity of seawater also varie</w:t>
      </w:r>
      <w:r w:rsidR="00B90B38" w:rsidRPr="00D948BD">
        <w:rPr>
          <w:rFonts w:ascii="Comic Sans MS" w:hAnsi="Comic Sans MS"/>
          <w:sz w:val="20"/>
          <w:szCs w:val="20"/>
        </w:rPr>
        <w:t>s</w:t>
      </w:r>
      <w:r w:rsidR="00727755" w:rsidRPr="00D948BD">
        <w:rPr>
          <w:rFonts w:ascii="Comic Sans MS" w:hAnsi="Comic Sans MS"/>
          <w:sz w:val="20"/>
          <w:szCs w:val="20"/>
        </w:rPr>
        <w:t xml:space="preserve"> with </w:t>
      </w:r>
      <w:r w:rsidR="00727755" w:rsidRPr="00D948BD">
        <w:rPr>
          <w:rFonts w:ascii="Comic Sans MS" w:hAnsi="Comic Sans MS"/>
          <w:i/>
          <w:sz w:val="20"/>
          <w:szCs w:val="20"/>
        </w:rPr>
        <w:t>latitude</w:t>
      </w:r>
      <w:r w:rsidR="00727755" w:rsidRPr="00D948BD">
        <w:rPr>
          <w:rFonts w:ascii="Comic Sans MS" w:hAnsi="Comic Sans MS"/>
          <w:sz w:val="20"/>
          <w:szCs w:val="20"/>
        </w:rPr>
        <w:t>.</w:t>
      </w:r>
    </w:p>
    <w:p w:rsidR="006B26B7" w:rsidRDefault="00DA19DE" w:rsidP="00811E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D948BD">
        <w:rPr>
          <w:rFonts w:ascii="Comic Sans MS" w:hAnsi="Comic Sans MS" w:cs="Times New Roman"/>
          <w:sz w:val="20"/>
          <w:szCs w:val="20"/>
        </w:rPr>
        <w:t>Salinity affect</w:t>
      </w:r>
      <w:r w:rsidR="007A4B64">
        <w:rPr>
          <w:rFonts w:ascii="Comic Sans MS" w:hAnsi="Comic Sans MS" w:cs="Times New Roman"/>
          <w:sz w:val="20"/>
          <w:szCs w:val="20"/>
        </w:rPr>
        <w:t>s</w:t>
      </w:r>
      <w:r w:rsidRPr="00D948BD">
        <w:rPr>
          <w:rFonts w:ascii="Comic Sans MS" w:hAnsi="Comic Sans MS" w:cs="Times New Roman"/>
          <w:sz w:val="20"/>
          <w:szCs w:val="20"/>
        </w:rPr>
        <w:t xml:space="preserve"> buoyancy of objects</w:t>
      </w:r>
      <w:r w:rsidR="00311E62">
        <w:rPr>
          <w:rFonts w:ascii="Comic Sans MS" w:hAnsi="Comic Sans MS" w:cs="Times New Roman"/>
          <w:sz w:val="20"/>
          <w:szCs w:val="20"/>
        </w:rPr>
        <w:t xml:space="preserve"> (ability to float)</w:t>
      </w:r>
      <w:r w:rsidRPr="00D948BD">
        <w:rPr>
          <w:rFonts w:ascii="Comic Sans MS" w:hAnsi="Comic Sans MS" w:cs="Times New Roman"/>
          <w:sz w:val="20"/>
          <w:szCs w:val="20"/>
        </w:rPr>
        <w:t xml:space="preserve"> in the water. The Navy pays close attention to ocean salinity to be sure they know how submarines will travel as they move through the different waters of the world.</w:t>
      </w:r>
    </w:p>
    <w:p w:rsidR="00311E62" w:rsidRPr="00D948BD" w:rsidRDefault="00311E62" w:rsidP="00811E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F64850" w:rsidRPr="00D948BD" w:rsidRDefault="00C26B97" w:rsidP="00811E43">
      <w:pPr>
        <w:rPr>
          <w:rFonts w:ascii="Comic Sans MS" w:hAnsi="Comic Sans MS"/>
          <w:sz w:val="20"/>
          <w:szCs w:val="20"/>
        </w:rPr>
      </w:pPr>
      <w:r w:rsidRPr="00D948BD">
        <w:rPr>
          <w:rFonts w:ascii="Comic Sans MS" w:hAnsi="Comic Sans MS"/>
          <w:sz w:val="20"/>
          <w:szCs w:val="20"/>
        </w:rPr>
        <w:t xml:space="preserve">Temperature plays a role in determining density. </w:t>
      </w:r>
      <w:r w:rsidR="00727755" w:rsidRPr="00D948BD">
        <w:rPr>
          <w:rFonts w:ascii="Comic Sans MS" w:hAnsi="Comic Sans MS"/>
          <w:sz w:val="20"/>
          <w:szCs w:val="20"/>
        </w:rPr>
        <w:t>Cold water is denser than warm water, so it tends to sink. This is because water expands when it warms up – heat energy makes its molecules move around more and take up more space. When water cools, it contracts, becomes denser and sinks.</w:t>
      </w:r>
    </w:p>
    <w:p w:rsidR="00811E43" w:rsidRPr="00D948BD" w:rsidRDefault="00811E43" w:rsidP="00811E43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AB252A" w:rsidRPr="00D948BD" w:rsidRDefault="00D948BD" w:rsidP="00AB252A">
      <w:pPr>
        <w:rPr>
          <w:rFonts w:ascii="Comic Sans MS" w:hAnsi="Comic Sans MS"/>
          <w:sz w:val="20"/>
          <w:szCs w:val="20"/>
        </w:rPr>
      </w:pPr>
      <w:r w:rsidRPr="00D948BD">
        <w:rPr>
          <w:rFonts w:ascii="Comic Sans MS" w:hAnsi="Comic Sans MS"/>
          <w:b/>
          <w:sz w:val="20"/>
          <w:szCs w:val="20"/>
        </w:rPr>
        <w:t>Purpose</w:t>
      </w:r>
      <w:r w:rsidR="00AB252A" w:rsidRPr="00D948BD">
        <w:rPr>
          <w:rFonts w:ascii="Comic Sans MS" w:hAnsi="Comic Sans MS"/>
          <w:b/>
          <w:sz w:val="20"/>
          <w:szCs w:val="20"/>
        </w:rPr>
        <w:t>:</w:t>
      </w:r>
      <w:r w:rsidR="00AB252A" w:rsidRPr="00D948BD">
        <w:rPr>
          <w:rFonts w:ascii="Comic Sans MS" w:hAnsi="Comic Sans MS"/>
          <w:sz w:val="20"/>
          <w:szCs w:val="20"/>
        </w:rPr>
        <w:t xml:space="preserve"> To explore the impact of temperature and salinity on water density.</w:t>
      </w:r>
    </w:p>
    <w:p w:rsidR="00727755" w:rsidRPr="00D948BD" w:rsidRDefault="00D42AB7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 xml:space="preserve">You will need: </w:t>
      </w:r>
    </w:p>
    <w:p w:rsidR="002F5F67" w:rsidRDefault="002F5F67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 w:val="20"/>
          <w:szCs w:val="20"/>
        </w:rPr>
        <w:sectPr w:rsidR="002F5F67" w:rsidSect="00E963F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3FE7" w:rsidRPr="00311E62" w:rsidRDefault="00311E62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proofErr w:type="gramStart"/>
      <w:r>
        <w:rPr>
          <w:rFonts w:ascii="Comic Sans MS" w:hAnsi="Comic Sans MS" w:cs="Times New Roman"/>
          <w:sz w:val="20"/>
          <w:szCs w:val="20"/>
        </w:rPr>
        <w:lastRenderedPageBreak/>
        <w:t>c</w:t>
      </w:r>
      <w:r w:rsidR="00502B36" w:rsidRPr="00311E62">
        <w:rPr>
          <w:rFonts w:ascii="Comic Sans MS" w:hAnsi="Comic Sans MS" w:cs="Times New Roman"/>
          <w:sz w:val="20"/>
          <w:szCs w:val="20"/>
        </w:rPr>
        <w:t>lear</w:t>
      </w:r>
      <w:proofErr w:type="gramEnd"/>
      <w:r w:rsidR="00502B36" w:rsidRPr="00311E62">
        <w:rPr>
          <w:rFonts w:ascii="Comic Sans MS" w:hAnsi="Comic Sans MS" w:cs="Times New Roman"/>
          <w:sz w:val="20"/>
          <w:szCs w:val="20"/>
        </w:rPr>
        <w:t xml:space="preserve"> drinking </w:t>
      </w:r>
      <w:r w:rsidR="00D42AB7" w:rsidRPr="00311E62">
        <w:rPr>
          <w:rFonts w:ascii="Comic Sans MS" w:hAnsi="Comic Sans MS" w:cs="Times New Roman"/>
          <w:sz w:val="20"/>
          <w:szCs w:val="20"/>
        </w:rPr>
        <w:t xml:space="preserve">glasses </w:t>
      </w:r>
    </w:p>
    <w:p w:rsidR="00E43FE7" w:rsidRPr="00311E62" w:rsidRDefault="00E43FE7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11E62">
        <w:rPr>
          <w:rFonts w:ascii="Comic Sans MS" w:hAnsi="Comic Sans MS" w:cs="Times New Roman"/>
          <w:sz w:val="20"/>
          <w:szCs w:val="20"/>
        </w:rPr>
        <w:t>Hot tap water</w:t>
      </w:r>
      <w:r w:rsidR="00154877" w:rsidRPr="00311E62">
        <w:rPr>
          <w:rFonts w:ascii="Comic Sans MS" w:hAnsi="Comic Sans MS" w:cs="Times New Roman"/>
          <w:sz w:val="20"/>
          <w:szCs w:val="20"/>
        </w:rPr>
        <w:t xml:space="preserve"> </w:t>
      </w:r>
    </w:p>
    <w:p w:rsidR="00E43FE7" w:rsidRPr="00311E62" w:rsidRDefault="00E43FE7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11E62">
        <w:rPr>
          <w:rFonts w:ascii="Comic Sans MS" w:hAnsi="Comic Sans MS" w:cs="Times New Roman"/>
          <w:sz w:val="20"/>
          <w:szCs w:val="20"/>
        </w:rPr>
        <w:t xml:space="preserve">Cold </w:t>
      </w:r>
      <w:r w:rsidR="00154877" w:rsidRPr="00311E62">
        <w:rPr>
          <w:rFonts w:ascii="Comic Sans MS" w:hAnsi="Comic Sans MS" w:cs="Times New Roman"/>
          <w:sz w:val="20"/>
          <w:szCs w:val="20"/>
        </w:rPr>
        <w:t xml:space="preserve">(ice) </w:t>
      </w:r>
      <w:r w:rsidRPr="00311E62">
        <w:rPr>
          <w:rFonts w:ascii="Comic Sans MS" w:hAnsi="Comic Sans MS" w:cs="Times New Roman"/>
          <w:sz w:val="20"/>
          <w:szCs w:val="20"/>
        </w:rPr>
        <w:t>tap water</w:t>
      </w:r>
    </w:p>
    <w:p w:rsidR="00154877" w:rsidRPr="00311E62" w:rsidRDefault="00154877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11E62">
        <w:rPr>
          <w:rFonts w:ascii="Comic Sans MS" w:hAnsi="Comic Sans MS" w:cs="Times New Roman"/>
          <w:sz w:val="20"/>
          <w:szCs w:val="20"/>
        </w:rPr>
        <w:t>Table Salt</w:t>
      </w:r>
    </w:p>
    <w:p w:rsidR="00154877" w:rsidRPr="00311E62" w:rsidRDefault="00154877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11E62">
        <w:rPr>
          <w:rFonts w:ascii="Comic Sans MS" w:hAnsi="Comic Sans MS" w:cs="Times New Roman"/>
          <w:sz w:val="20"/>
          <w:szCs w:val="20"/>
        </w:rPr>
        <w:lastRenderedPageBreak/>
        <w:t>Spoon</w:t>
      </w:r>
    </w:p>
    <w:p w:rsidR="002F5F67" w:rsidRPr="00311E62" w:rsidRDefault="00154877" w:rsidP="00154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proofErr w:type="gramStart"/>
      <w:r w:rsidRPr="00311E62">
        <w:rPr>
          <w:rFonts w:ascii="Comic Sans MS" w:hAnsi="Comic Sans MS" w:cs="Times New Roman"/>
          <w:sz w:val="20"/>
          <w:szCs w:val="20"/>
        </w:rPr>
        <w:t xml:space="preserve">Medicine dropper </w:t>
      </w:r>
      <w:r w:rsidR="002F5F67" w:rsidRPr="00311E62">
        <w:rPr>
          <w:rFonts w:ascii="Comic Sans MS" w:hAnsi="Comic Sans MS" w:cs="Times New Roman"/>
          <w:sz w:val="20"/>
          <w:szCs w:val="20"/>
        </w:rPr>
        <w:t>(</w:t>
      </w:r>
      <w:r w:rsidRPr="00311E62">
        <w:rPr>
          <w:rFonts w:ascii="Comic Sans MS" w:hAnsi="Comic Sans MS" w:cs="Times New Roman"/>
          <w:sz w:val="20"/>
          <w:szCs w:val="20"/>
        </w:rPr>
        <w:t>if you have it</w:t>
      </w:r>
      <w:r w:rsidR="00311E62">
        <w:rPr>
          <w:rFonts w:ascii="Comic Sans MS" w:hAnsi="Comic Sans MS" w:cs="Times New Roman"/>
          <w:sz w:val="20"/>
          <w:szCs w:val="20"/>
        </w:rPr>
        <w:t>, but not necessary</w:t>
      </w:r>
      <w:r w:rsidR="002F5F67" w:rsidRPr="00311E62">
        <w:rPr>
          <w:rFonts w:ascii="Comic Sans MS" w:hAnsi="Comic Sans MS" w:cs="Times New Roman"/>
          <w:sz w:val="20"/>
          <w:szCs w:val="20"/>
        </w:rPr>
        <w:t>)</w:t>
      </w:r>
      <w:r w:rsidRPr="00311E62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311E62">
        <w:rPr>
          <w:rFonts w:ascii="Comic Sans MS" w:hAnsi="Comic Sans MS" w:cs="Times New Roman"/>
          <w:sz w:val="20"/>
          <w:szCs w:val="20"/>
        </w:rPr>
        <w:t xml:space="preserve"> </w:t>
      </w:r>
    </w:p>
    <w:p w:rsidR="002F5F67" w:rsidRPr="00D948BD" w:rsidRDefault="002F5F67" w:rsidP="002F5F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proofErr w:type="gramStart"/>
      <w:r>
        <w:rPr>
          <w:rFonts w:ascii="Comic Sans MS" w:hAnsi="Comic Sans MS" w:cs="Times New Roman"/>
          <w:sz w:val="20"/>
          <w:szCs w:val="20"/>
        </w:rPr>
        <w:t>pencil</w:t>
      </w:r>
      <w:proofErr w:type="gramEnd"/>
      <w:r>
        <w:rPr>
          <w:rFonts w:ascii="Comic Sans MS" w:hAnsi="Comic Sans MS" w:cs="Times New Roman"/>
          <w:sz w:val="20"/>
          <w:szCs w:val="20"/>
        </w:rPr>
        <w:t xml:space="preserve"> crayons/markers (red, blue, green) </w:t>
      </w:r>
    </w:p>
    <w:p w:rsidR="002F5F67" w:rsidRDefault="002F5F67" w:rsidP="00154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 w:val="20"/>
          <w:szCs w:val="20"/>
        </w:rPr>
        <w:sectPr w:rsidR="002F5F67" w:rsidSect="002F5F6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F5F67" w:rsidRDefault="00D8348F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proofErr w:type="gramStart"/>
      <w:r>
        <w:rPr>
          <w:rFonts w:ascii="Comic Sans MS" w:hAnsi="Comic Sans MS" w:cs="Times New Roman"/>
          <w:sz w:val="20"/>
          <w:szCs w:val="20"/>
        </w:rPr>
        <w:lastRenderedPageBreak/>
        <w:t>red</w:t>
      </w:r>
      <w:proofErr w:type="gramEnd"/>
      <w:r>
        <w:rPr>
          <w:rFonts w:ascii="Comic Sans MS" w:hAnsi="Comic Sans MS" w:cs="Times New Roman"/>
          <w:sz w:val="20"/>
          <w:szCs w:val="20"/>
        </w:rPr>
        <w:t>, blue, green food colouring</w:t>
      </w:r>
    </w:p>
    <w:p w:rsidR="002F5F67" w:rsidRDefault="002F5F67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proofErr w:type="gramStart"/>
      <w:r>
        <w:rPr>
          <w:rFonts w:ascii="Comic Sans MS" w:hAnsi="Comic Sans MS" w:cs="Times New Roman"/>
          <w:sz w:val="20"/>
          <w:szCs w:val="20"/>
        </w:rPr>
        <w:lastRenderedPageBreak/>
        <w:t>plain</w:t>
      </w:r>
      <w:proofErr w:type="gramEnd"/>
      <w:r>
        <w:rPr>
          <w:rFonts w:ascii="Comic Sans MS" w:hAnsi="Comic Sans MS" w:cs="Times New Roman"/>
          <w:sz w:val="20"/>
          <w:szCs w:val="20"/>
        </w:rPr>
        <w:t xml:space="preserve"> piece of paper</w:t>
      </w:r>
    </w:p>
    <w:p w:rsidR="002F5F67" w:rsidRDefault="002F5F67" w:rsidP="00154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  <w:sectPr w:rsidR="002F5F67" w:rsidSect="002F5F6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F5F67" w:rsidRDefault="002F5F67" w:rsidP="00154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:rsidR="002F5F67" w:rsidRDefault="002F5F67" w:rsidP="00154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:rsidR="002F5F67" w:rsidRDefault="002F5F67" w:rsidP="00154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:rsidR="00154877" w:rsidRDefault="00154877" w:rsidP="00154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Pr</w:t>
      </w:r>
      <w:r w:rsidR="00502B36">
        <w:rPr>
          <w:rFonts w:ascii="Comic Sans MS" w:hAnsi="Comic Sans MS" w:cs="Times New Roman"/>
          <w:b/>
          <w:bCs/>
          <w:sz w:val="20"/>
          <w:szCs w:val="20"/>
        </w:rPr>
        <w:t>ocedure</w:t>
      </w:r>
    </w:p>
    <w:p w:rsidR="002F5F67" w:rsidRPr="00154877" w:rsidRDefault="002F5F67" w:rsidP="002F5F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54877">
        <w:rPr>
          <w:rFonts w:ascii="Comic Sans MS" w:hAnsi="Comic Sans MS" w:cs="Times New Roman"/>
          <w:sz w:val="20"/>
          <w:szCs w:val="20"/>
        </w:rPr>
        <w:t xml:space="preserve">Make some really cold water by adding some ice into it. </w:t>
      </w:r>
    </w:p>
    <w:p w:rsidR="002F5F67" w:rsidRPr="00154877" w:rsidRDefault="002F5F67" w:rsidP="002F5F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54877">
        <w:rPr>
          <w:rFonts w:ascii="Comic Sans MS" w:hAnsi="Comic Sans MS" w:cs="Times New Roman"/>
          <w:sz w:val="20"/>
          <w:szCs w:val="20"/>
        </w:rPr>
        <w:t xml:space="preserve">Make some really salty water by adding about 3-4 large spoonfuls of salt to a regular sized cup of room temperature water. Stir until dissolved. If the salt doesn’t dissolve all the way after a few minutes, </w:t>
      </w:r>
      <w:proofErr w:type="gramStart"/>
      <w:r w:rsidRPr="00154877">
        <w:rPr>
          <w:rFonts w:ascii="Comic Sans MS" w:hAnsi="Comic Sans MS" w:cs="Times New Roman"/>
          <w:sz w:val="20"/>
          <w:szCs w:val="20"/>
        </w:rPr>
        <w:t>that’s</w:t>
      </w:r>
      <w:proofErr w:type="gramEnd"/>
      <w:r w:rsidRPr="00154877">
        <w:rPr>
          <w:rFonts w:ascii="Comic Sans MS" w:hAnsi="Comic Sans MS" w:cs="Times New Roman"/>
          <w:sz w:val="20"/>
          <w:szCs w:val="20"/>
        </w:rPr>
        <w:t xml:space="preserve"> okay – you have created a saturated salt solution. Simple d……</w:t>
      </w:r>
    </w:p>
    <w:p w:rsidR="00D948BD" w:rsidRDefault="00154877" w:rsidP="00154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54877">
        <w:rPr>
          <w:rFonts w:ascii="Comic Sans MS" w:hAnsi="Comic Sans MS" w:cs="Times New Roman"/>
          <w:sz w:val="20"/>
          <w:szCs w:val="20"/>
        </w:rPr>
        <w:t>Safely heat up some tap water with a kettle, stove, microwave.</w:t>
      </w:r>
    </w:p>
    <w:p w:rsidR="00502B36" w:rsidRDefault="002F5F67" w:rsidP="00502B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On a plain piece of paper</w:t>
      </w:r>
      <w:r w:rsidR="00502B36">
        <w:rPr>
          <w:rFonts w:ascii="Comic Sans MS" w:hAnsi="Comic Sans MS" w:cs="Times New Roman"/>
          <w:sz w:val="20"/>
          <w:szCs w:val="20"/>
        </w:rPr>
        <w:t>, writ</w:t>
      </w:r>
      <w:r>
        <w:rPr>
          <w:rFonts w:ascii="Comic Sans MS" w:hAnsi="Comic Sans MS" w:cs="Times New Roman"/>
          <w:sz w:val="20"/>
          <w:szCs w:val="20"/>
        </w:rPr>
        <w:t>e a title: Density Lab, Your name, Date</w:t>
      </w:r>
      <w:r w:rsidR="00502B36">
        <w:rPr>
          <w:rFonts w:ascii="Comic Sans MS" w:hAnsi="Comic Sans MS" w:cs="Times New Roman"/>
          <w:sz w:val="20"/>
          <w:szCs w:val="20"/>
        </w:rPr>
        <w:t>.</w:t>
      </w:r>
    </w:p>
    <w:p w:rsidR="00502B36" w:rsidRPr="00502B36" w:rsidRDefault="00502B36" w:rsidP="00502B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02B36">
        <w:rPr>
          <w:rFonts w:ascii="Comic Sans MS" w:hAnsi="Comic Sans MS" w:cs="Times New Roman"/>
          <w:sz w:val="20"/>
          <w:szCs w:val="20"/>
        </w:rPr>
        <w:t xml:space="preserve">Create a subheading: </w:t>
      </w:r>
      <w:r w:rsidRPr="00502B36">
        <w:rPr>
          <w:rFonts w:ascii="Comic Sans MS" w:hAnsi="Comic Sans MS" w:cs="Times New Roman"/>
          <w:b/>
          <w:bCs/>
          <w:sz w:val="20"/>
          <w:szCs w:val="20"/>
        </w:rPr>
        <w:t xml:space="preserve">Part I: How does Salinity affect Density? </w:t>
      </w:r>
    </w:p>
    <w:p w:rsidR="00502B36" w:rsidRDefault="005009AA" w:rsidP="00154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417195</wp:posOffset>
            </wp:positionV>
            <wp:extent cx="514350" cy="1266825"/>
            <wp:effectExtent l="19050" t="0" r="0" b="0"/>
            <wp:wrapTight wrapText="bothSides">
              <wp:wrapPolygon edited="0">
                <wp:start x="-800" y="0"/>
                <wp:lineTo x="-800" y="21438"/>
                <wp:lineTo x="21600" y="21438"/>
                <wp:lineTo x="21600" y="0"/>
                <wp:lineTo x="-800" y="0"/>
              </wp:wrapPolygon>
            </wp:wrapTight>
            <wp:docPr id="10" name="Picture 7" descr="Rainbow Water Challenge - Sugar Water Density Experiment - S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bow Water Challenge - Sugar Water Density Experiment - STE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00" t="18228" r="46800" b="1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417195</wp:posOffset>
            </wp:positionV>
            <wp:extent cx="923925" cy="1952625"/>
            <wp:effectExtent l="19050" t="0" r="9525" b="0"/>
            <wp:wrapTight wrapText="bothSides">
              <wp:wrapPolygon edited="0">
                <wp:start x="-445" y="0"/>
                <wp:lineTo x="-445" y="21495"/>
                <wp:lineTo x="21823" y="21495"/>
                <wp:lineTo x="21823" y="0"/>
                <wp:lineTo x="-445" y="0"/>
              </wp:wrapPolygon>
            </wp:wrapTight>
            <wp:docPr id="8" name="Picture 1" descr="Salt experiment › Tricks (ABC Scie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 experiment › Tricks (ABC Scienc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000" t="10289" b="8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417195</wp:posOffset>
            </wp:positionV>
            <wp:extent cx="1123950" cy="1171575"/>
            <wp:effectExtent l="19050" t="0" r="0" b="0"/>
            <wp:wrapTight wrapText="bothSides">
              <wp:wrapPolygon edited="0">
                <wp:start x="-366" y="0"/>
                <wp:lineTo x="-366" y="21424"/>
                <wp:lineTo x="21600" y="21424"/>
                <wp:lineTo x="21600" y="0"/>
                <wp:lineTo x="-36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36">
        <w:rPr>
          <w:rFonts w:ascii="Comic Sans MS" w:hAnsi="Comic Sans MS" w:cs="Times New Roman"/>
          <w:sz w:val="20"/>
          <w:szCs w:val="20"/>
        </w:rPr>
        <w:t>Follow instructions for each section below</w:t>
      </w:r>
      <w:r>
        <w:rPr>
          <w:rFonts w:ascii="Comic Sans MS" w:hAnsi="Comic Sans MS" w:cs="Times New Roman"/>
          <w:sz w:val="20"/>
          <w:szCs w:val="20"/>
        </w:rPr>
        <w:t>. For each section (A</w:t>
      </w:r>
      <w:proofErr w:type="gramStart"/>
      <w:r>
        <w:rPr>
          <w:rFonts w:ascii="Comic Sans MS" w:hAnsi="Comic Sans MS" w:cs="Times New Roman"/>
          <w:sz w:val="20"/>
          <w:szCs w:val="20"/>
        </w:rPr>
        <w:t>,B,C,D</w:t>
      </w:r>
      <w:proofErr w:type="gramEnd"/>
      <w:r>
        <w:rPr>
          <w:rFonts w:ascii="Comic Sans MS" w:hAnsi="Comic Sans MS" w:cs="Times New Roman"/>
          <w:sz w:val="20"/>
          <w:szCs w:val="20"/>
        </w:rPr>
        <w:t>) draw a diagram of your results</w:t>
      </w:r>
      <w:r w:rsidR="00502B36">
        <w:rPr>
          <w:rFonts w:ascii="Comic Sans MS" w:hAnsi="Comic Sans MS" w:cs="Times New Roman"/>
          <w:sz w:val="20"/>
          <w:szCs w:val="20"/>
        </w:rPr>
        <w:t xml:space="preserve">. </w:t>
      </w:r>
      <w:r>
        <w:rPr>
          <w:rFonts w:ascii="Comic Sans MS" w:hAnsi="Comic Sans MS" w:cs="Times New Roman"/>
          <w:sz w:val="20"/>
          <w:szCs w:val="20"/>
        </w:rPr>
        <w:t xml:space="preserve">Make sure you label your diagrams with each layer (salt, fresh, </w:t>
      </w:r>
      <w:proofErr w:type="gramStart"/>
      <w:r>
        <w:rPr>
          <w:rFonts w:ascii="Comic Sans MS" w:hAnsi="Comic Sans MS" w:cs="Times New Roman"/>
          <w:sz w:val="20"/>
          <w:szCs w:val="20"/>
        </w:rPr>
        <w:t>cold</w:t>
      </w:r>
      <w:proofErr w:type="gramEnd"/>
      <w:r>
        <w:rPr>
          <w:rFonts w:ascii="Comic Sans MS" w:hAnsi="Comic Sans MS" w:cs="Times New Roman"/>
          <w:sz w:val="20"/>
          <w:szCs w:val="20"/>
        </w:rPr>
        <w:t>, hot) and use appropriate colour. Your diagrams may not look like these but here are some ideas:</w:t>
      </w:r>
    </w:p>
    <w:p w:rsidR="005009AA" w:rsidRDefault="005009AA" w:rsidP="005009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009AA" w:rsidRDefault="005009AA" w:rsidP="005009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009AA" w:rsidRDefault="005009AA" w:rsidP="005009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009AA" w:rsidRDefault="005009AA" w:rsidP="005009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009AA" w:rsidRDefault="005009AA" w:rsidP="005009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009AA" w:rsidRPr="005009AA" w:rsidRDefault="005009AA" w:rsidP="005009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02B36" w:rsidRPr="00154877" w:rsidRDefault="005009AA" w:rsidP="001548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Then answer questions</w:t>
      </w:r>
      <w:r w:rsidR="00311E62">
        <w:rPr>
          <w:rFonts w:ascii="Comic Sans MS" w:hAnsi="Comic Sans MS" w:cs="Times New Roman"/>
          <w:sz w:val="20"/>
          <w:szCs w:val="20"/>
        </w:rPr>
        <w:t xml:space="preserve"> #1</w:t>
      </w:r>
      <w:r w:rsidR="007A4B64">
        <w:rPr>
          <w:rFonts w:ascii="Comic Sans MS" w:hAnsi="Comic Sans MS" w:cs="Times New Roman"/>
          <w:sz w:val="20"/>
          <w:szCs w:val="20"/>
        </w:rPr>
        <w:t>-9</w:t>
      </w:r>
      <w:r>
        <w:rPr>
          <w:rFonts w:ascii="Comic Sans MS" w:hAnsi="Comic Sans MS" w:cs="Times New Roman"/>
          <w:sz w:val="20"/>
          <w:szCs w:val="20"/>
        </w:rPr>
        <w:t xml:space="preserve"> at the very end in complete sentences.</w:t>
      </w:r>
    </w:p>
    <w:p w:rsidR="00D948BD" w:rsidRDefault="00D948BD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009AA" w:rsidRDefault="005009AA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009AA" w:rsidRPr="00D948BD" w:rsidRDefault="005009AA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92638" w:rsidRPr="00D948BD" w:rsidRDefault="00076F07" w:rsidP="004F24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D948BD">
        <w:rPr>
          <w:rFonts w:ascii="Comic Sans MS" w:hAnsi="Comic Sans MS" w:cs="Times New Roman"/>
          <w:b/>
          <w:bCs/>
          <w:sz w:val="20"/>
          <w:szCs w:val="20"/>
        </w:rPr>
        <w:t>Part I: How does Salinity affect Density?</w:t>
      </w:r>
      <w:r w:rsidR="00502B36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10188" w:type="dxa"/>
        <w:tblLook w:val="04A0"/>
      </w:tblPr>
      <w:tblGrid>
        <w:gridCol w:w="10188"/>
      </w:tblGrid>
      <w:tr w:rsidR="00502B36" w:rsidRPr="00D948BD" w:rsidTr="00502B36">
        <w:tc>
          <w:tcPr>
            <w:tcW w:w="10188" w:type="dxa"/>
          </w:tcPr>
          <w:p w:rsidR="00502B36" w:rsidRDefault="00502B36" w:rsidP="004F248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 – Salty water into Fresh Water</w:t>
            </w:r>
          </w:p>
          <w:p w:rsidR="00502B36" w:rsidRDefault="00502B36" w:rsidP="004F248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:rsidR="00502B36" w:rsidRPr="003400D0" w:rsidRDefault="00502B36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3400D0">
              <w:rPr>
                <w:rFonts w:ascii="Comic Sans MS" w:hAnsi="Comic Sans MS" w:cs="Times New Roman"/>
                <w:sz w:val="18"/>
                <w:szCs w:val="18"/>
              </w:rPr>
              <w:t xml:space="preserve">Fill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small 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 xml:space="preserve">drinking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glass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 xml:space="preserve"> with</w:t>
            </w:r>
            <w:r w:rsidRPr="00C36B9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CLEAR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Pr="00A7729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TAP 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>water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that’s at room temperature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551E90">
              <w:rPr>
                <w:rFonts w:ascii="Comic Sans MS" w:hAnsi="Comic Sans MS" w:cs="Times New Roman"/>
                <w:sz w:val="18"/>
                <w:szCs w:val="18"/>
              </w:rPr>
              <w:t xml:space="preserve"> Leave about 1-2 cm from the top. </w:t>
            </w:r>
          </w:p>
          <w:p w:rsidR="005009AA" w:rsidRPr="005009AA" w:rsidRDefault="00502B36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In a separate, small 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 xml:space="preserve">cup or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glass, pour some </w:t>
            </w:r>
            <w:r w:rsidR="00551E90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VERY SALTY </w:t>
            </w:r>
            <w:r w:rsidR="005009AA" w:rsidRPr="003400D0">
              <w:rPr>
                <w:rFonts w:ascii="Comic Sans MS" w:hAnsi="Comic Sans MS" w:cs="Times New Roman"/>
                <w:sz w:val="18"/>
                <w:szCs w:val="18"/>
              </w:rPr>
              <w:t>water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 xml:space="preserve"> that’s at room temperature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. </w:t>
            </w:r>
          </w:p>
          <w:p w:rsidR="00502B36" w:rsidRPr="003400D0" w:rsidRDefault="00502B36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154877">
              <w:rPr>
                <w:rFonts w:ascii="Comic Sans MS" w:hAnsi="Comic Sans MS" w:cs="Times New Roman"/>
                <w:sz w:val="18"/>
                <w:szCs w:val="18"/>
              </w:rPr>
              <w:t xml:space="preserve">Add a few drops of </w:t>
            </w:r>
            <w:r w:rsidRPr="00154877">
              <w:rPr>
                <w:rFonts w:ascii="Comic Sans MS" w:hAnsi="Comic Sans MS" w:cs="Times New Roman"/>
                <w:b/>
                <w:sz w:val="18"/>
                <w:szCs w:val="18"/>
              </w:rPr>
              <w:t>green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food colouring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 xml:space="preserve"> to the </w:t>
            </w:r>
            <w:r w:rsidR="005009AA" w:rsidRPr="005009AA">
              <w:rPr>
                <w:rFonts w:ascii="Comic Sans MS" w:hAnsi="Comic Sans MS" w:cs="Times New Roman"/>
                <w:b/>
                <w:sz w:val="18"/>
                <w:szCs w:val="18"/>
              </w:rPr>
              <w:t>salty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 xml:space="preserve"> water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432310">
              <w:rPr>
                <w:rFonts w:ascii="Comic Sans MS" w:hAnsi="Comic Sans MS" w:cs="Times New Roman"/>
                <w:sz w:val="18"/>
                <w:szCs w:val="18"/>
              </w:rPr>
              <w:t xml:space="preserve"> Mix with a spoon. </w:t>
            </w:r>
          </w:p>
          <w:p w:rsidR="00502B36" w:rsidRDefault="00502B36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Using 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>medicine dropper</w:t>
            </w:r>
            <w:r>
              <w:rPr>
                <w:rFonts w:ascii="Comic Sans MS" w:hAnsi="Comic Sans MS" w:cs="Times New Roman"/>
                <w:sz w:val="18"/>
                <w:szCs w:val="18"/>
              </w:rPr>
              <w:t>, or just pouring very carefully</w:t>
            </w:r>
            <w:r w:rsidR="00432310">
              <w:rPr>
                <w:rFonts w:ascii="Comic Sans MS" w:hAnsi="Comic Sans MS" w:cs="Times New Roman"/>
                <w:sz w:val="18"/>
                <w:szCs w:val="18"/>
              </w:rPr>
              <w:t xml:space="preserve"> AND SLOWLY</w:t>
            </w:r>
            <w:proofErr w:type="gramStart"/>
            <w:r w:rsidR="00432310">
              <w:rPr>
                <w:rFonts w:ascii="Comic Sans MS" w:hAnsi="Comic Sans MS" w:cs="Times New Roman"/>
                <w:sz w:val="18"/>
                <w:szCs w:val="18"/>
              </w:rPr>
              <w:t>,</w:t>
            </w:r>
            <w:r>
              <w:rPr>
                <w:rFonts w:ascii="Comic Sans MS" w:hAnsi="Comic Sans MS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add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 xml:space="preserve"> a few drops of very salty green water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to the top of the 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 xml:space="preserve">clear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tap 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>water.</w:t>
            </w:r>
          </w:p>
          <w:p w:rsidR="00502B36" w:rsidRPr="002F5F67" w:rsidRDefault="00551E9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After a minute or two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</w:t>
            </w:r>
            <w:r w:rsidR="00502B36" w:rsidRPr="002F5F67">
              <w:rPr>
                <w:rFonts w:ascii="Comic Sans MS" w:hAnsi="Comic Sans MS" w:cs="Times New Roman"/>
                <w:b/>
                <w:sz w:val="18"/>
                <w:szCs w:val="18"/>
              </w:rPr>
              <w:t>Draw, label, and colour</w:t>
            </w:r>
            <w:r w:rsidR="00502B36">
              <w:rPr>
                <w:rFonts w:ascii="Comic Sans MS" w:hAnsi="Comic Sans MS" w:cs="Times New Roman"/>
                <w:sz w:val="18"/>
                <w:szCs w:val="18"/>
              </w:rPr>
              <w:t xml:space="preserve"> a diagram of what you see onto your sheet. </w:t>
            </w:r>
          </w:p>
          <w:p w:rsidR="00502B36" w:rsidRPr="00D948BD" w:rsidRDefault="00502B36" w:rsidP="004F248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</w:tc>
      </w:tr>
      <w:tr w:rsidR="00502B36" w:rsidRPr="00D948BD" w:rsidTr="00502B36">
        <w:tc>
          <w:tcPr>
            <w:tcW w:w="10188" w:type="dxa"/>
          </w:tcPr>
          <w:p w:rsidR="00502B36" w:rsidRPr="00C24570" w:rsidRDefault="00502B36" w:rsidP="00A23309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</w:p>
          <w:p w:rsidR="00502B36" w:rsidRDefault="00502B36" w:rsidP="002F5F6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B - Fresh Water into Salty Water</w:t>
            </w:r>
          </w:p>
          <w:p w:rsidR="005009AA" w:rsidRDefault="005009AA" w:rsidP="002F5F6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:rsidR="00502B36" w:rsidRPr="00551E90" w:rsidRDefault="00502B36" w:rsidP="00551E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3400D0">
              <w:rPr>
                <w:rFonts w:ascii="Comic Sans MS" w:hAnsi="Comic Sans MS" w:cs="Times New Roman"/>
                <w:sz w:val="18"/>
                <w:szCs w:val="18"/>
              </w:rPr>
              <w:t xml:space="preserve">Fill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small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 xml:space="preserve"> drinking glass with </w:t>
            </w:r>
            <w:r w:rsidRPr="00C20E8B">
              <w:rPr>
                <w:rFonts w:ascii="Comic Sans MS" w:hAnsi="Comic Sans MS" w:cs="Times New Roman"/>
                <w:b/>
                <w:sz w:val="18"/>
                <w:szCs w:val="18"/>
              </w:rPr>
              <w:t>CLEAR SALTY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water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 xml:space="preserve"> that’s at room temperature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551E90">
              <w:rPr>
                <w:rFonts w:ascii="Comic Sans MS" w:hAnsi="Comic Sans MS" w:cs="Times New Roman"/>
                <w:sz w:val="18"/>
                <w:szCs w:val="18"/>
              </w:rPr>
              <w:t xml:space="preserve"> Leave about 1-2 cm from the top. </w:t>
            </w:r>
          </w:p>
          <w:p w:rsidR="00502B36" w:rsidRDefault="00502B36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3400D0">
              <w:rPr>
                <w:rFonts w:ascii="Comic Sans MS" w:hAnsi="Comic Sans MS" w:cs="Times New Roman"/>
                <w:sz w:val="18"/>
                <w:szCs w:val="18"/>
              </w:rPr>
              <w:t xml:space="preserve">Fill 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>another small glass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with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TAP</w:t>
            </w:r>
            <w:r w:rsidR="005009A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="005009AA">
              <w:rPr>
                <w:rFonts w:ascii="Comic Sans MS" w:hAnsi="Comic Sans MS" w:cs="Times New Roman"/>
                <w:sz w:val="18"/>
                <w:szCs w:val="18"/>
              </w:rPr>
              <w:t>water that’s at room temperature</w:t>
            </w:r>
            <w:r w:rsidR="005009AA" w:rsidRPr="003400D0">
              <w:rPr>
                <w:rFonts w:ascii="Comic Sans MS" w:hAnsi="Comic Sans MS" w:cs="Times New Roman"/>
                <w:sz w:val="18"/>
                <w:szCs w:val="18"/>
              </w:rPr>
              <w:t>.</w:t>
            </w:r>
          </w:p>
          <w:p w:rsidR="005009AA" w:rsidRPr="003400D0" w:rsidRDefault="005009AA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Add a few drops of </w:t>
            </w:r>
            <w:r w:rsidRPr="005009AA">
              <w:rPr>
                <w:rFonts w:ascii="Comic Sans MS" w:hAnsi="Comic Sans MS" w:cs="Times New Roman"/>
                <w:b/>
                <w:sz w:val="18"/>
                <w:szCs w:val="18"/>
              </w:rPr>
              <w:t>BLUE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food colouring to </w:t>
            </w:r>
            <w:r w:rsidRPr="005009AA">
              <w:rPr>
                <w:rFonts w:ascii="Comic Sans MS" w:hAnsi="Comic Sans MS" w:cs="Times New Roman"/>
                <w:b/>
                <w:sz w:val="18"/>
                <w:szCs w:val="18"/>
              </w:rPr>
              <w:t>the plain tap water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. </w:t>
            </w:r>
            <w:r w:rsidR="00432310">
              <w:rPr>
                <w:rFonts w:ascii="Comic Sans MS" w:hAnsi="Comic Sans MS" w:cs="Times New Roman"/>
                <w:sz w:val="18"/>
                <w:szCs w:val="18"/>
              </w:rPr>
              <w:t xml:space="preserve">Mix with a spoon. </w:t>
            </w:r>
          </w:p>
          <w:p w:rsidR="005009AA" w:rsidRPr="00432310" w:rsidRDefault="005009AA" w:rsidP="005009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Using </w:t>
            </w:r>
            <w:r w:rsidRPr="003400D0">
              <w:rPr>
                <w:rFonts w:ascii="Comic Sans MS" w:hAnsi="Comic Sans MS" w:cs="Times New Roman"/>
                <w:sz w:val="18"/>
                <w:szCs w:val="18"/>
              </w:rPr>
              <w:t xml:space="preserve">medicine </w:t>
            </w:r>
            <w:proofErr w:type="gramStart"/>
            <w:r w:rsidRPr="003400D0">
              <w:rPr>
                <w:rFonts w:ascii="Comic Sans MS" w:hAnsi="Comic Sans MS" w:cs="Times New Roman"/>
                <w:sz w:val="18"/>
                <w:szCs w:val="18"/>
              </w:rPr>
              <w:t>dropper</w:t>
            </w:r>
            <w:r>
              <w:rPr>
                <w:rFonts w:ascii="Comic Sans MS" w:hAnsi="Comic Sans MS" w:cs="Times New Roman"/>
                <w:sz w:val="18"/>
                <w:szCs w:val="18"/>
              </w:rPr>
              <w:t>, or just pouring very carefully</w:t>
            </w:r>
            <w:r w:rsidR="00432310">
              <w:rPr>
                <w:rFonts w:ascii="Comic Sans MS" w:hAnsi="Comic Sans MS" w:cs="Times New Roman"/>
                <w:sz w:val="18"/>
                <w:szCs w:val="18"/>
              </w:rPr>
              <w:t xml:space="preserve"> and SLOWLY</w:t>
            </w:r>
            <w:r>
              <w:rPr>
                <w:rFonts w:ascii="Comic Sans MS" w:hAnsi="Comic Sans MS" w:cs="Times New Roman"/>
                <w:sz w:val="18"/>
                <w:szCs w:val="18"/>
              </w:rPr>
              <w:t>, add</w:t>
            </w:r>
            <w:proofErr w:type="gramEnd"/>
            <w:r w:rsidRPr="003400D0">
              <w:rPr>
                <w:rFonts w:ascii="Comic Sans MS" w:hAnsi="Comic Sans MS" w:cs="Times New Roman"/>
                <w:sz w:val="18"/>
                <w:szCs w:val="18"/>
              </w:rPr>
              <w:t xml:space="preserve"> a few drops of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to </w:t>
            </w:r>
            <w:r w:rsidR="00432310" w:rsidRPr="00432310">
              <w:rPr>
                <w:rFonts w:ascii="Comic Sans MS" w:hAnsi="Comic Sans MS" w:cs="Times New Roman"/>
                <w:b/>
                <w:sz w:val="18"/>
                <w:szCs w:val="18"/>
              </w:rPr>
              <w:t>BLUE</w:t>
            </w:r>
            <w:r w:rsidRPr="00432310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tap water</w:t>
            </w:r>
            <w:r w:rsidR="00432310" w:rsidRPr="00432310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to the top of the clear salt water</w:t>
            </w:r>
            <w:r w:rsidRPr="00432310">
              <w:rPr>
                <w:rFonts w:ascii="Comic Sans MS" w:hAnsi="Comic Sans MS" w:cs="Times New Roman"/>
                <w:b/>
                <w:sz w:val="18"/>
                <w:szCs w:val="18"/>
              </w:rPr>
              <w:t>.</w:t>
            </w:r>
          </w:p>
          <w:p w:rsidR="00502B36" w:rsidRPr="003400D0" w:rsidRDefault="00551E9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After a minute or two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</w:t>
            </w:r>
            <w:r w:rsidR="00502B36" w:rsidRPr="002F5F67">
              <w:rPr>
                <w:rFonts w:ascii="Comic Sans MS" w:hAnsi="Comic Sans MS" w:cs="Times New Roman"/>
                <w:b/>
                <w:sz w:val="18"/>
                <w:szCs w:val="18"/>
              </w:rPr>
              <w:t>Draw, colour,</w:t>
            </w:r>
            <w:r w:rsidR="00502B3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502B36" w:rsidRPr="002F5F67">
              <w:rPr>
                <w:rFonts w:ascii="Comic Sans MS" w:hAnsi="Comic Sans MS" w:cs="Times New Roman"/>
                <w:b/>
                <w:sz w:val="18"/>
                <w:szCs w:val="18"/>
              </w:rPr>
              <w:t>label</w:t>
            </w:r>
            <w:r w:rsidR="00502B36">
              <w:rPr>
                <w:rFonts w:ascii="Comic Sans MS" w:hAnsi="Comic Sans MS" w:cs="Times New Roman"/>
                <w:sz w:val="18"/>
                <w:szCs w:val="18"/>
              </w:rPr>
              <w:t xml:space="preserve"> what you see </w:t>
            </w:r>
            <w:r w:rsidR="00432310">
              <w:rPr>
                <w:rFonts w:ascii="Comic Sans MS" w:hAnsi="Comic Sans MS" w:cs="Times New Roman"/>
                <w:sz w:val="18"/>
                <w:szCs w:val="18"/>
              </w:rPr>
              <w:t>on your sheet.</w:t>
            </w:r>
          </w:p>
          <w:p w:rsidR="00502B36" w:rsidRPr="002F5F67" w:rsidRDefault="00502B36" w:rsidP="002F5F6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</w:p>
          <w:p w:rsidR="00502B36" w:rsidRPr="00C24570" w:rsidRDefault="00502B36" w:rsidP="00E647B2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</w:p>
        </w:tc>
      </w:tr>
    </w:tbl>
    <w:p w:rsidR="003044B1" w:rsidRPr="00D948BD" w:rsidRDefault="003044B1" w:rsidP="004F24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:rsidR="00432310" w:rsidRDefault="00432310" w:rsidP="00C245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b/>
          <w:bCs/>
          <w:sz w:val="20"/>
          <w:szCs w:val="20"/>
        </w:rPr>
      </w:pPr>
    </w:p>
    <w:p w:rsidR="0095285F" w:rsidRPr="00D948BD" w:rsidRDefault="003452A8" w:rsidP="00C2457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bCs/>
          <w:sz w:val="20"/>
          <w:szCs w:val="20"/>
        </w:rPr>
      </w:pPr>
      <w:r w:rsidRPr="00D948BD">
        <w:rPr>
          <w:rFonts w:ascii="Comic Sans MS" w:hAnsi="Comic Sans MS" w:cs="Times New Roman"/>
          <w:b/>
          <w:bCs/>
          <w:sz w:val="20"/>
          <w:szCs w:val="20"/>
        </w:rPr>
        <w:t>Part I</w:t>
      </w:r>
      <w:r>
        <w:rPr>
          <w:rFonts w:ascii="Comic Sans MS" w:hAnsi="Comic Sans MS" w:cs="Times New Roman"/>
          <w:b/>
          <w:bCs/>
          <w:sz w:val="20"/>
          <w:szCs w:val="20"/>
        </w:rPr>
        <w:t>I</w:t>
      </w:r>
      <w:r w:rsidRPr="00D948BD">
        <w:rPr>
          <w:rFonts w:ascii="Comic Sans MS" w:hAnsi="Comic Sans MS" w:cs="Times New Roman"/>
          <w:b/>
          <w:bCs/>
          <w:sz w:val="20"/>
          <w:szCs w:val="20"/>
        </w:rPr>
        <w:t>: How does Temperature Affect Density?</w:t>
      </w:r>
    </w:p>
    <w:tbl>
      <w:tblPr>
        <w:tblStyle w:val="TableGrid"/>
        <w:tblW w:w="10188" w:type="dxa"/>
        <w:tblLook w:val="04A0"/>
      </w:tblPr>
      <w:tblGrid>
        <w:gridCol w:w="10188"/>
      </w:tblGrid>
      <w:tr w:rsidR="00502B36" w:rsidRPr="00D948BD" w:rsidTr="00502B36">
        <w:tc>
          <w:tcPr>
            <w:tcW w:w="10188" w:type="dxa"/>
          </w:tcPr>
          <w:p w:rsidR="00502B36" w:rsidRDefault="00502B36" w:rsidP="00311E6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311E6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C – Cold water into Hot Water</w:t>
            </w:r>
          </w:p>
          <w:p w:rsidR="007A4B64" w:rsidRPr="00311E62" w:rsidRDefault="007A4B64" w:rsidP="00311E6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:rsidR="00502B36" w:rsidRPr="00C24570" w:rsidRDefault="0043231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CAUTION: IF WATER IS TOO HOT, IT WILL BREAK AN ORDINARY DRINKING GLASS. Check with a parent if you’re not sure, </w:t>
            </w:r>
            <w:proofErr w:type="gramStart"/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then</w:t>
            </w:r>
            <w:proofErr w:type="gramEnd"/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proceed: Fill a clear jar/glass container/sturdy drinking glass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with </w:t>
            </w:r>
            <w:r w:rsidR="00502B3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CLEAR HOT</w:t>
            </w:r>
            <w:r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="00502B36" w:rsidRPr="00A076C3">
              <w:rPr>
                <w:rFonts w:ascii="Comic Sans MS" w:hAnsi="Comic Sans MS" w:cs="Times New Roman"/>
                <w:bCs/>
                <w:sz w:val="18"/>
                <w:szCs w:val="18"/>
              </w:rPr>
              <w:t>water</w:t>
            </w:r>
            <w:r w:rsidR="00502B36">
              <w:rPr>
                <w:rFonts w:ascii="Comic Sans MS" w:hAnsi="Comic Sans MS" w:cs="Times New Roman"/>
                <w:bCs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</w:p>
          <w:p w:rsidR="00432310" w:rsidRPr="00432310" w:rsidRDefault="0043231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In a separate glass, pour a small amount of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ice </w:t>
            </w:r>
            <w:r w:rsidR="00502B36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COLD</w:t>
            </w:r>
            <w:r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 water. </w:t>
            </w:r>
          </w:p>
          <w:p w:rsidR="00502B36" w:rsidRPr="00C24570" w:rsidRDefault="0043231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A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dd some </w:t>
            </w:r>
            <w:r w:rsidR="00502B36" w:rsidRPr="0024084A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BLUE</w:t>
            </w:r>
            <w:r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>food colouring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to the </w:t>
            </w:r>
            <w:r w:rsidRPr="0043231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COLD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water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. </w:t>
            </w:r>
            <w:r w:rsidR="00502B36">
              <w:rPr>
                <w:rFonts w:ascii="Comic Sans MS" w:hAnsi="Comic Sans MS" w:cs="Times New Roman"/>
                <w:bCs/>
                <w:sz w:val="18"/>
                <w:szCs w:val="18"/>
              </w:rPr>
              <w:t>Mix.</w:t>
            </w:r>
          </w:p>
          <w:p w:rsidR="00502B36" w:rsidRPr="00C24570" w:rsidRDefault="0043231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SLOWLY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pour the </w:t>
            </w:r>
            <w:r w:rsidR="00502B36" w:rsidRPr="0043231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cold </w:t>
            </w:r>
            <w:r w:rsidRPr="0043231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BLUE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water onto the top of the </w:t>
            </w:r>
            <w:r w:rsidR="00502B36" w:rsidRPr="0043231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hot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water. </w:t>
            </w:r>
          </w:p>
          <w:p w:rsidR="00502B36" w:rsidRPr="00C24570" w:rsidRDefault="0043231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After a minute or two, draw, label, and colour what you see.</w:t>
            </w:r>
          </w:p>
          <w:p w:rsidR="00502B36" w:rsidRPr="00D948BD" w:rsidRDefault="00502B36" w:rsidP="007631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</w:tc>
      </w:tr>
      <w:tr w:rsidR="00502B36" w:rsidRPr="00D948BD" w:rsidTr="00502B36">
        <w:tc>
          <w:tcPr>
            <w:tcW w:w="10188" w:type="dxa"/>
          </w:tcPr>
          <w:p w:rsidR="00502B36" w:rsidRDefault="00502B36" w:rsidP="0033339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 – Hot Water into Cold</w:t>
            </w:r>
          </w:p>
          <w:p w:rsidR="007A4B64" w:rsidRDefault="007A4B64" w:rsidP="0033339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:rsidR="00502B36" w:rsidRPr="00551E90" w:rsidRDefault="00432310" w:rsidP="00551E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Fill a drinking glass 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with </w:t>
            </w:r>
            <w:r w:rsidR="00502B36" w:rsidRPr="00BB021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CLEAR COLD</w:t>
            </w:r>
            <w:r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water. </w:t>
            </w:r>
            <w:r w:rsidR="00551E90">
              <w:rPr>
                <w:rFonts w:ascii="Comic Sans MS" w:hAnsi="Comic Sans MS" w:cs="Times New Roman"/>
                <w:sz w:val="18"/>
                <w:szCs w:val="18"/>
              </w:rPr>
              <w:t xml:space="preserve">Leave about 1-2 cm from the top. </w:t>
            </w:r>
          </w:p>
          <w:p w:rsidR="00551E90" w:rsidRDefault="0043231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In a separate coffee mug pour a small amount of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  <w:r w:rsidR="00502B36" w:rsidRPr="00BB021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HOT</w:t>
            </w:r>
            <w:r w:rsidR="00551E9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water.</w:t>
            </w:r>
          </w:p>
          <w:p w:rsidR="00502B36" w:rsidRPr="00C24570" w:rsidRDefault="00551E9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A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dd some </w:t>
            </w:r>
            <w:r w:rsidR="00502B36" w:rsidRPr="00BB021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 xml:space="preserve">RED 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>food colouring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to the HOT water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. Mix. </w:t>
            </w:r>
          </w:p>
          <w:p w:rsidR="00502B36" w:rsidRPr="00C24570" w:rsidRDefault="00551E9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 w:rsidRPr="00551E9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Slowly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pour a bit of the </w:t>
            </w:r>
            <w:proofErr w:type="spellStart"/>
            <w:r>
              <w:rPr>
                <w:rFonts w:ascii="Comic Sans MS" w:hAnsi="Comic Sans MS" w:cs="Times New Roman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hot red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water </w:t>
            </w: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(about 1 cm) 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>into the</w:t>
            </w:r>
            <w:r w:rsidR="00502B36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  <w:r w:rsidR="00502B36" w:rsidRPr="00C2457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cold water. </w:t>
            </w:r>
          </w:p>
          <w:p w:rsidR="00502B36" w:rsidRPr="00C24570" w:rsidRDefault="00551E90" w:rsidP="002F5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After about a minute, draw, label, colour what you see on your page. </w:t>
            </w:r>
          </w:p>
          <w:p w:rsidR="00502B36" w:rsidRPr="003400D0" w:rsidRDefault="00502B36" w:rsidP="002F5F6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02B36" w:rsidRPr="003400D0" w:rsidRDefault="00502B36" w:rsidP="0033339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02B36" w:rsidRPr="00551E90" w:rsidRDefault="00551E90" w:rsidP="00551E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Answer the questions </w:t>
            </w:r>
            <w:r w:rsidR="007A4B64">
              <w:rPr>
                <w:rFonts w:ascii="Comic Sans MS" w:hAnsi="Comic Sans MS" w:cs="Times New Roman"/>
                <w:sz w:val="18"/>
                <w:szCs w:val="18"/>
              </w:rPr>
              <w:t xml:space="preserve">1-9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below in complete sentences. You may need to read the Background information at the beginning to answer some. </w:t>
            </w:r>
          </w:p>
          <w:p w:rsidR="00502B36" w:rsidRPr="003400D0" w:rsidRDefault="00502B36" w:rsidP="007D52C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8"/>
                <w:szCs w:val="18"/>
              </w:rPr>
            </w:pPr>
          </w:p>
        </w:tc>
      </w:tr>
    </w:tbl>
    <w:p w:rsidR="005101A1" w:rsidRPr="00D948BD" w:rsidRDefault="005101A1" w:rsidP="0033339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27755" w:rsidRPr="00D948BD" w:rsidRDefault="00A53FA6" w:rsidP="007277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 xml:space="preserve">Analysis </w:t>
      </w:r>
      <w:r w:rsidR="00727755" w:rsidRPr="00D948BD">
        <w:rPr>
          <w:rFonts w:ascii="Comic Sans MS" w:hAnsi="Comic Sans MS" w:cs="Times New Roman"/>
          <w:b/>
          <w:bCs/>
          <w:sz w:val="20"/>
          <w:szCs w:val="20"/>
        </w:rPr>
        <w:t>QUESTIONS:</w:t>
      </w:r>
    </w:p>
    <w:p w:rsidR="00154877" w:rsidRPr="00311E62" w:rsidRDefault="00551E90" w:rsidP="00A53F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11E62">
        <w:rPr>
          <w:rFonts w:ascii="Comic Sans MS" w:hAnsi="Comic Sans MS"/>
          <w:sz w:val="20"/>
          <w:szCs w:val="20"/>
        </w:rPr>
        <w:t xml:space="preserve">When you put the very salty green water into the colourless tap water, which one sank? </w:t>
      </w:r>
    </w:p>
    <w:p w:rsidR="007A4B64" w:rsidRPr="007A4B64" w:rsidRDefault="007A4B64" w:rsidP="007A4B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A53FA6" w:rsidRDefault="00172FCE" w:rsidP="00A53F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Using your observations </w:t>
      </w:r>
      <w:r w:rsidR="00551E90">
        <w:rPr>
          <w:rFonts w:ascii="Comic Sans MS" w:hAnsi="Comic Sans MS" w:cs="Times New Roman"/>
          <w:sz w:val="20"/>
          <w:szCs w:val="20"/>
        </w:rPr>
        <w:t>from Parts A and B</w:t>
      </w:r>
      <w:r w:rsidR="0021033D">
        <w:rPr>
          <w:rFonts w:ascii="Comic Sans MS" w:hAnsi="Comic Sans MS" w:cs="Times New Roman"/>
          <w:sz w:val="20"/>
          <w:szCs w:val="20"/>
        </w:rPr>
        <w:t xml:space="preserve">, what conclusions can you arrive at about </w:t>
      </w:r>
      <w:r w:rsidR="00551E90">
        <w:rPr>
          <w:rFonts w:ascii="Comic Sans MS" w:hAnsi="Comic Sans MS" w:cs="Times New Roman"/>
          <w:sz w:val="20"/>
          <w:szCs w:val="20"/>
        </w:rPr>
        <w:t xml:space="preserve">the relationship between </w:t>
      </w:r>
      <w:r w:rsidR="00551E90" w:rsidRPr="00551E90">
        <w:rPr>
          <w:rFonts w:ascii="Comic Sans MS" w:hAnsi="Comic Sans MS" w:cs="Times New Roman"/>
          <w:b/>
          <w:sz w:val="20"/>
          <w:szCs w:val="20"/>
        </w:rPr>
        <w:t>salinity</w:t>
      </w:r>
      <w:r w:rsidR="00551E90">
        <w:rPr>
          <w:rFonts w:ascii="Comic Sans MS" w:hAnsi="Comic Sans MS" w:cs="Times New Roman"/>
          <w:sz w:val="20"/>
          <w:szCs w:val="20"/>
        </w:rPr>
        <w:t xml:space="preserve"> and </w:t>
      </w:r>
      <w:r w:rsidR="0021033D" w:rsidRPr="00551E90">
        <w:rPr>
          <w:rFonts w:ascii="Comic Sans MS" w:hAnsi="Comic Sans MS" w:cs="Times New Roman"/>
          <w:b/>
          <w:sz w:val="20"/>
          <w:szCs w:val="20"/>
        </w:rPr>
        <w:t>density</w:t>
      </w:r>
      <w:r w:rsidR="00551E90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21033D">
        <w:rPr>
          <w:rFonts w:ascii="Comic Sans MS" w:hAnsi="Comic Sans MS" w:cs="Times New Roman"/>
          <w:sz w:val="20"/>
          <w:szCs w:val="20"/>
        </w:rPr>
        <w:t xml:space="preserve">of water? </w:t>
      </w:r>
    </w:p>
    <w:p w:rsidR="006D14DA" w:rsidRPr="006D14DA" w:rsidRDefault="006D14DA" w:rsidP="006D14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C273A" w:rsidRDefault="005C273A" w:rsidP="005C27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Using your observations from Part II, what conclusions can you arrive at about </w:t>
      </w:r>
      <w:r w:rsidRPr="007A4B64">
        <w:rPr>
          <w:rFonts w:ascii="Comic Sans MS" w:hAnsi="Comic Sans MS" w:cs="Times New Roman"/>
          <w:b/>
          <w:sz w:val="20"/>
          <w:szCs w:val="20"/>
        </w:rPr>
        <w:t>density</w:t>
      </w:r>
      <w:r>
        <w:rPr>
          <w:rFonts w:ascii="Comic Sans MS" w:hAnsi="Comic Sans MS" w:cs="Times New Roman"/>
          <w:sz w:val="20"/>
          <w:szCs w:val="20"/>
        </w:rPr>
        <w:t xml:space="preserve"> and </w:t>
      </w:r>
      <w:r w:rsidR="00551E90" w:rsidRPr="007A4B64">
        <w:rPr>
          <w:rFonts w:ascii="Comic Sans MS" w:hAnsi="Comic Sans MS" w:cs="Times New Roman"/>
          <w:b/>
          <w:sz w:val="20"/>
          <w:szCs w:val="20"/>
        </w:rPr>
        <w:t>temperature</w:t>
      </w:r>
      <w:r>
        <w:rPr>
          <w:rFonts w:ascii="Comic Sans MS" w:hAnsi="Comic Sans MS" w:cs="Times New Roman"/>
          <w:sz w:val="20"/>
          <w:szCs w:val="20"/>
        </w:rPr>
        <w:t xml:space="preserve"> of water? </w:t>
      </w:r>
    </w:p>
    <w:p w:rsidR="006D14DA" w:rsidRDefault="006D14DA" w:rsidP="006D14DA">
      <w:pPr>
        <w:widowControl w:val="0"/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7A4B64" w:rsidRDefault="007A4B64" w:rsidP="007A4B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Explain how waters with different densities will act when they meet. </w:t>
      </w:r>
    </w:p>
    <w:p w:rsidR="00311E62" w:rsidRDefault="00311E62" w:rsidP="00311E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A4B64" w:rsidRDefault="007A4B64" w:rsidP="007A4B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Describe what happens when fresh water from a river meets salty ocean water. </w:t>
      </w:r>
    </w:p>
    <w:p w:rsidR="007A4B64" w:rsidRDefault="007A4B64" w:rsidP="007A4B64">
      <w:pPr>
        <w:pStyle w:val="ListParagraph"/>
      </w:pPr>
    </w:p>
    <w:p w:rsidR="007A4B64" w:rsidRDefault="007A4B64" w:rsidP="007A4B64">
      <w:pPr>
        <w:pStyle w:val="ListParagraph"/>
        <w:autoSpaceDE w:val="0"/>
        <w:autoSpaceDN w:val="0"/>
        <w:adjustRightInd w:val="0"/>
        <w:spacing w:after="0" w:line="240" w:lineRule="auto"/>
      </w:pPr>
    </w:p>
    <w:p w:rsidR="007A4B64" w:rsidRDefault="007A4B64" w:rsidP="007A4B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What causes salt water and fresh water to mix in the ocean?</w:t>
      </w:r>
    </w:p>
    <w:p w:rsidR="007A4B64" w:rsidRPr="00311E62" w:rsidRDefault="007A4B64" w:rsidP="007A4B64">
      <w:pPr>
        <w:pStyle w:val="ListParagraph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7A4B64" w:rsidRPr="005C11CA" w:rsidRDefault="00311E62" w:rsidP="005C11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11E62">
        <w:rPr>
          <w:rFonts w:ascii="Comic Sans MS" w:hAnsi="Comic Sans MS" w:cs="Times New Roman"/>
          <w:sz w:val="20"/>
          <w:szCs w:val="20"/>
        </w:rPr>
        <w:t xml:space="preserve">How would </w:t>
      </w:r>
      <w:r w:rsidR="007A4B64">
        <w:rPr>
          <w:rFonts w:ascii="Comic Sans MS" w:hAnsi="Comic Sans MS" w:cs="Times New Roman"/>
          <w:sz w:val="20"/>
          <w:szCs w:val="20"/>
        </w:rPr>
        <w:t>extra</w:t>
      </w:r>
      <w:r w:rsidR="007A4B64" w:rsidRPr="00311E62">
        <w:rPr>
          <w:rFonts w:ascii="Comic Sans MS" w:hAnsi="Comic Sans MS" w:cs="Times New Roman"/>
          <w:sz w:val="20"/>
          <w:szCs w:val="20"/>
        </w:rPr>
        <w:t xml:space="preserve"> fresh water entering the oceans </w:t>
      </w:r>
      <w:r w:rsidRPr="00311E62">
        <w:rPr>
          <w:rFonts w:ascii="Comic Sans MS" w:hAnsi="Comic Sans MS" w:cs="Times New Roman"/>
          <w:sz w:val="20"/>
          <w:szCs w:val="20"/>
        </w:rPr>
        <w:t xml:space="preserve">affect </w:t>
      </w:r>
      <w:r>
        <w:rPr>
          <w:rFonts w:ascii="Comic Sans MS" w:hAnsi="Comic Sans MS" w:cs="Times New Roman"/>
          <w:sz w:val="20"/>
          <w:szCs w:val="20"/>
        </w:rPr>
        <w:t>the Global Ocean Conveyor</w:t>
      </w:r>
      <w:r w:rsidRPr="00311E62">
        <w:rPr>
          <w:rFonts w:ascii="Comic Sans MS" w:hAnsi="Comic Sans MS" w:cs="Times New Roman"/>
          <w:sz w:val="20"/>
          <w:szCs w:val="20"/>
        </w:rPr>
        <w:t xml:space="preserve">? </w:t>
      </w:r>
    </w:p>
    <w:p w:rsidR="007A4B64" w:rsidRDefault="007A4B64" w:rsidP="007A4B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A762E0" w:rsidRDefault="00311E62" w:rsidP="00A762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11E62">
        <w:rPr>
          <w:rFonts w:ascii="Comic Sans MS" w:hAnsi="Comic Sans MS" w:cs="Times New Roman"/>
          <w:sz w:val="20"/>
          <w:szCs w:val="20"/>
        </w:rPr>
        <w:t>What causes mo</w:t>
      </w:r>
      <w:r>
        <w:rPr>
          <w:rFonts w:ascii="Comic Sans MS" w:hAnsi="Comic Sans MS" w:cs="Times New Roman"/>
          <w:sz w:val="20"/>
          <w:szCs w:val="20"/>
        </w:rPr>
        <w:t>re fresh</w:t>
      </w:r>
      <w:r w:rsidR="007A4B64">
        <w:rPr>
          <w:rFonts w:ascii="Comic Sans MS" w:hAnsi="Comic Sans MS" w:cs="Times New Roman"/>
          <w:sz w:val="20"/>
          <w:szCs w:val="20"/>
        </w:rPr>
        <w:t xml:space="preserve"> water to enter oceans? Name three</w:t>
      </w:r>
      <w:r>
        <w:rPr>
          <w:rFonts w:ascii="Comic Sans MS" w:hAnsi="Comic Sans MS" w:cs="Times New Roman"/>
          <w:sz w:val="20"/>
          <w:szCs w:val="20"/>
        </w:rPr>
        <w:t xml:space="preserve">. </w:t>
      </w:r>
    </w:p>
    <w:p w:rsidR="005C11CA" w:rsidRPr="005C11CA" w:rsidRDefault="005C11CA" w:rsidP="005C11CA">
      <w:pPr>
        <w:pStyle w:val="ListParagraph"/>
        <w:rPr>
          <w:rFonts w:ascii="Comic Sans MS" w:hAnsi="Comic Sans MS" w:cs="Times New Roman"/>
          <w:sz w:val="20"/>
          <w:szCs w:val="20"/>
        </w:rPr>
      </w:pPr>
    </w:p>
    <w:p w:rsidR="005C11CA" w:rsidRPr="007A4B64" w:rsidRDefault="005C11CA" w:rsidP="005C11C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C6C7F" w:rsidRPr="006D14DA" w:rsidRDefault="00DE117F" w:rsidP="006D14D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</w:t>
      </w:r>
      <w:r w:rsidR="00311E6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the role of </w:t>
      </w:r>
      <w:r w:rsidR="007C6C7F" w:rsidRPr="006D14DA">
        <w:rPr>
          <w:rFonts w:ascii="Comic Sans MS" w:hAnsi="Comic Sans MS"/>
          <w:sz w:val="20"/>
          <w:szCs w:val="20"/>
        </w:rPr>
        <w:t xml:space="preserve">climate change </w:t>
      </w:r>
      <w:r w:rsidR="00140962">
        <w:rPr>
          <w:rFonts w:ascii="Comic Sans MS" w:hAnsi="Comic Sans MS"/>
          <w:sz w:val="20"/>
          <w:szCs w:val="20"/>
        </w:rPr>
        <w:t>in affecting the Global Ocean Conveyor?</w:t>
      </w:r>
    </w:p>
    <w:p w:rsidR="00727755" w:rsidRPr="00551E90" w:rsidRDefault="00727755" w:rsidP="00551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sectPr w:rsidR="00727755" w:rsidRPr="00551E90" w:rsidSect="002F5F6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C47"/>
    <w:multiLevelType w:val="multilevel"/>
    <w:tmpl w:val="C5D629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40385436"/>
    <w:multiLevelType w:val="hybridMultilevel"/>
    <w:tmpl w:val="2206AECE"/>
    <w:lvl w:ilvl="0" w:tplc="81AAB77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7C71"/>
    <w:multiLevelType w:val="multilevel"/>
    <w:tmpl w:val="9A3A51B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471D63DF"/>
    <w:multiLevelType w:val="hybridMultilevel"/>
    <w:tmpl w:val="6F8E0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250D"/>
    <w:multiLevelType w:val="hybridMultilevel"/>
    <w:tmpl w:val="83FCF1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7ACE"/>
    <w:multiLevelType w:val="hybridMultilevel"/>
    <w:tmpl w:val="1F54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5B1A"/>
    <w:multiLevelType w:val="hybridMultilevel"/>
    <w:tmpl w:val="9208A3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01CCA"/>
    <w:multiLevelType w:val="hybridMultilevel"/>
    <w:tmpl w:val="1206BF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A8"/>
    <w:rsid w:val="00045476"/>
    <w:rsid w:val="00066152"/>
    <w:rsid w:val="00076F07"/>
    <w:rsid w:val="00094279"/>
    <w:rsid w:val="000A69A2"/>
    <w:rsid w:val="000D7661"/>
    <w:rsid w:val="00140962"/>
    <w:rsid w:val="00150EE9"/>
    <w:rsid w:val="00154877"/>
    <w:rsid w:val="00171ECC"/>
    <w:rsid w:val="00172FCE"/>
    <w:rsid w:val="00174C2B"/>
    <w:rsid w:val="001A3453"/>
    <w:rsid w:val="001D37E1"/>
    <w:rsid w:val="001E02D7"/>
    <w:rsid w:val="001E5255"/>
    <w:rsid w:val="001E5C24"/>
    <w:rsid w:val="002100A5"/>
    <w:rsid w:val="0021033D"/>
    <w:rsid w:val="0024084A"/>
    <w:rsid w:val="002875A6"/>
    <w:rsid w:val="0029269C"/>
    <w:rsid w:val="00292D39"/>
    <w:rsid w:val="00293058"/>
    <w:rsid w:val="002A13FF"/>
    <w:rsid w:val="002B22F4"/>
    <w:rsid w:val="002D14A8"/>
    <w:rsid w:val="002F5F67"/>
    <w:rsid w:val="003044B1"/>
    <w:rsid w:val="00311E62"/>
    <w:rsid w:val="003139BF"/>
    <w:rsid w:val="00330D94"/>
    <w:rsid w:val="00333393"/>
    <w:rsid w:val="003400D0"/>
    <w:rsid w:val="003452A8"/>
    <w:rsid w:val="0036218E"/>
    <w:rsid w:val="00397961"/>
    <w:rsid w:val="003B50EC"/>
    <w:rsid w:val="003C7FB4"/>
    <w:rsid w:val="003D59F6"/>
    <w:rsid w:val="003F264F"/>
    <w:rsid w:val="00432310"/>
    <w:rsid w:val="00435033"/>
    <w:rsid w:val="00460008"/>
    <w:rsid w:val="00474729"/>
    <w:rsid w:val="004C795E"/>
    <w:rsid w:val="004C7F0E"/>
    <w:rsid w:val="004D6CAE"/>
    <w:rsid w:val="004E0111"/>
    <w:rsid w:val="004E4C0B"/>
    <w:rsid w:val="004F2484"/>
    <w:rsid w:val="004F6300"/>
    <w:rsid w:val="005009AA"/>
    <w:rsid w:val="00502B36"/>
    <w:rsid w:val="00505DE6"/>
    <w:rsid w:val="005101A1"/>
    <w:rsid w:val="005170E5"/>
    <w:rsid w:val="00533D94"/>
    <w:rsid w:val="00551E90"/>
    <w:rsid w:val="005B56AE"/>
    <w:rsid w:val="005C11CA"/>
    <w:rsid w:val="005C273A"/>
    <w:rsid w:val="00606257"/>
    <w:rsid w:val="0064183F"/>
    <w:rsid w:val="00650414"/>
    <w:rsid w:val="00660FF4"/>
    <w:rsid w:val="0066532F"/>
    <w:rsid w:val="00672380"/>
    <w:rsid w:val="00673FB6"/>
    <w:rsid w:val="006B2582"/>
    <w:rsid w:val="006B26B7"/>
    <w:rsid w:val="006B6DFC"/>
    <w:rsid w:val="006D14DA"/>
    <w:rsid w:val="006F1245"/>
    <w:rsid w:val="00721E0B"/>
    <w:rsid w:val="0072553F"/>
    <w:rsid w:val="00727755"/>
    <w:rsid w:val="00736568"/>
    <w:rsid w:val="00755B30"/>
    <w:rsid w:val="00761F28"/>
    <w:rsid w:val="0076318C"/>
    <w:rsid w:val="007837DF"/>
    <w:rsid w:val="007847A8"/>
    <w:rsid w:val="007A4B64"/>
    <w:rsid w:val="007B0D72"/>
    <w:rsid w:val="007B0F7B"/>
    <w:rsid w:val="007B2641"/>
    <w:rsid w:val="007C6C7F"/>
    <w:rsid w:val="007D52C8"/>
    <w:rsid w:val="007F2A8A"/>
    <w:rsid w:val="008014A0"/>
    <w:rsid w:val="00811E43"/>
    <w:rsid w:val="0083210F"/>
    <w:rsid w:val="00832D0E"/>
    <w:rsid w:val="008418EA"/>
    <w:rsid w:val="008423C2"/>
    <w:rsid w:val="008A2F5B"/>
    <w:rsid w:val="008A5262"/>
    <w:rsid w:val="008B62B2"/>
    <w:rsid w:val="008C7E0E"/>
    <w:rsid w:val="00902345"/>
    <w:rsid w:val="00935845"/>
    <w:rsid w:val="00951287"/>
    <w:rsid w:val="0095285F"/>
    <w:rsid w:val="00952C46"/>
    <w:rsid w:val="009545B9"/>
    <w:rsid w:val="009B7411"/>
    <w:rsid w:val="009C59B5"/>
    <w:rsid w:val="009C5F7F"/>
    <w:rsid w:val="009E7558"/>
    <w:rsid w:val="00A00640"/>
    <w:rsid w:val="00A076C3"/>
    <w:rsid w:val="00A110DF"/>
    <w:rsid w:val="00A23309"/>
    <w:rsid w:val="00A32B69"/>
    <w:rsid w:val="00A53FA6"/>
    <w:rsid w:val="00A61FAA"/>
    <w:rsid w:val="00A762E0"/>
    <w:rsid w:val="00A77293"/>
    <w:rsid w:val="00A84902"/>
    <w:rsid w:val="00AB252A"/>
    <w:rsid w:val="00AB5213"/>
    <w:rsid w:val="00AD35E7"/>
    <w:rsid w:val="00AE06F2"/>
    <w:rsid w:val="00B046FB"/>
    <w:rsid w:val="00B22430"/>
    <w:rsid w:val="00B42A39"/>
    <w:rsid w:val="00B6301E"/>
    <w:rsid w:val="00B66D4F"/>
    <w:rsid w:val="00B8048D"/>
    <w:rsid w:val="00B90B38"/>
    <w:rsid w:val="00B92638"/>
    <w:rsid w:val="00BB0210"/>
    <w:rsid w:val="00BB44F0"/>
    <w:rsid w:val="00BC03D4"/>
    <w:rsid w:val="00BD6664"/>
    <w:rsid w:val="00BE1147"/>
    <w:rsid w:val="00C15AE5"/>
    <w:rsid w:val="00C20E8B"/>
    <w:rsid w:val="00C24570"/>
    <w:rsid w:val="00C26B97"/>
    <w:rsid w:val="00C36B9A"/>
    <w:rsid w:val="00C844C7"/>
    <w:rsid w:val="00C92666"/>
    <w:rsid w:val="00CB0126"/>
    <w:rsid w:val="00CB4D13"/>
    <w:rsid w:val="00CB4D48"/>
    <w:rsid w:val="00CC1B5E"/>
    <w:rsid w:val="00D046E1"/>
    <w:rsid w:val="00D2702F"/>
    <w:rsid w:val="00D42AB7"/>
    <w:rsid w:val="00D553E3"/>
    <w:rsid w:val="00D75AD1"/>
    <w:rsid w:val="00D8348F"/>
    <w:rsid w:val="00D948BD"/>
    <w:rsid w:val="00DA19DE"/>
    <w:rsid w:val="00DE117F"/>
    <w:rsid w:val="00DE5B62"/>
    <w:rsid w:val="00E12E87"/>
    <w:rsid w:val="00E142C0"/>
    <w:rsid w:val="00E15696"/>
    <w:rsid w:val="00E376A3"/>
    <w:rsid w:val="00E43FE7"/>
    <w:rsid w:val="00E5343F"/>
    <w:rsid w:val="00E53EB9"/>
    <w:rsid w:val="00E647B2"/>
    <w:rsid w:val="00E963FA"/>
    <w:rsid w:val="00EA1CE6"/>
    <w:rsid w:val="00EA621E"/>
    <w:rsid w:val="00EB5EED"/>
    <w:rsid w:val="00F403AF"/>
    <w:rsid w:val="00F64850"/>
    <w:rsid w:val="00F7319E"/>
    <w:rsid w:val="00F845E7"/>
    <w:rsid w:val="00F86EDC"/>
    <w:rsid w:val="00FA0AF7"/>
    <w:rsid w:val="00FE2271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84"/>
    <w:pPr>
      <w:ind w:left="720"/>
      <w:contextualSpacing/>
    </w:pPr>
  </w:style>
  <w:style w:type="table" w:styleId="TableGrid">
    <w:name w:val="Table Grid"/>
    <w:basedOn w:val="TableNormal"/>
    <w:uiPriority w:val="59"/>
    <w:rsid w:val="00A6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48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Wilson</dc:creator>
  <cp:lastModifiedBy>User</cp:lastModifiedBy>
  <cp:revision>4</cp:revision>
  <dcterms:created xsi:type="dcterms:W3CDTF">2020-04-15T18:46:00Z</dcterms:created>
  <dcterms:modified xsi:type="dcterms:W3CDTF">2020-04-15T20:30:00Z</dcterms:modified>
</cp:coreProperties>
</file>