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C10A" w14:textId="42FA338D" w:rsidR="0019437A" w:rsidRPr="00900DE1" w:rsidRDefault="009E286C">
      <w:pPr>
        <w:rPr>
          <w:rFonts w:ascii="Comic Sans MS" w:hAnsi="Comic Sans MS"/>
        </w:rPr>
      </w:pPr>
      <w:r w:rsidRPr="00900DE1">
        <w:rPr>
          <w:rFonts w:ascii="Comic Sans MS" w:hAnsi="Comic Sans MS"/>
          <w:b/>
          <w:bCs/>
          <w:sz w:val="28"/>
          <w:szCs w:val="28"/>
        </w:rPr>
        <w:t>Bohr Model W</w:t>
      </w:r>
      <w:r w:rsidR="003022CC">
        <w:rPr>
          <w:rFonts w:ascii="Comic Sans MS" w:hAnsi="Comic Sans MS"/>
          <w:b/>
          <w:bCs/>
          <w:sz w:val="28"/>
          <w:szCs w:val="28"/>
        </w:rPr>
        <w:t>orksheet</w:t>
      </w:r>
      <w:r w:rsidRPr="00900DE1">
        <w:rPr>
          <w:rFonts w:ascii="Comic Sans MS" w:hAnsi="Comic Sans MS"/>
        </w:rPr>
        <w:tab/>
      </w:r>
      <w:r w:rsidRPr="00900DE1">
        <w:rPr>
          <w:rFonts w:ascii="Comic Sans MS" w:hAnsi="Comic Sans MS"/>
        </w:rPr>
        <w:tab/>
      </w:r>
      <w:r w:rsidRPr="00900DE1">
        <w:rPr>
          <w:rFonts w:ascii="Comic Sans MS" w:hAnsi="Comic Sans MS"/>
        </w:rPr>
        <w:tab/>
      </w:r>
      <w:r w:rsidRPr="00900DE1">
        <w:rPr>
          <w:rFonts w:ascii="Comic Sans MS" w:hAnsi="Comic Sans MS"/>
        </w:rPr>
        <w:tab/>
      </w:r>
      <w:r w:rsidRPr="00900DE1">
        <w:rPr>
          <w:rFonts w:ascii="Comic Sans MS" w:hAnsi="Comic Sans MS"/>
        </w:rPr>
        <w:tab/>
      </w:r>
      <w:r w:rsidRPr="00900DE1">
        <w:rPr>
          <w:rFonts w:ascii="Comic Sans MS" w:hAnsi="Comic Sans MS"/>
        </w:rPr>
        <w:tab/>
      </w:r>
      <w:r w:rsidRPr="00900DE1">
        <w:rPr>
          <w:rFonts w:ascii="Comic Sans MS" w:hAnsi="Comic Sans MS"/>
        </w:rPr>
        <w:tab/>
      </w:r>
      <w:r w:rsidRPr="00900DE1">
        <w:rPr>
          <w:rFonts w:ascii="Comic Sans MS" w:hAnsi="Comic Sans MS"/>
        </w:rPr>
        <w:tab/>
      </w:r>
      <w:r w:rsidRPr="00900DE1">
        <w:rPr>
          <w:rFonts w:ascii="Comic Sans MS" w:hAnsi="Comic Sans MS"/>
        </w:rPr>
        <w:tab/>
        <w:t>Name: _________________</w:t>
      </w:r>
    </w:p>
    <w:p w14:paraId="497B7D64" w14:textId="5696C172" w:rsidR="009E286C" w:rsidRPr="00900DE1" w:rsidRDefault="009E286C" w:rsidP="009E286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00DE1">
        <w:rPr>
          <w:rFonts w:ascii="Comic Sans MS" w:hAnsi="Comic Sans MS"/>
        </w:rPr>
        <w:t xml:space="preserve">The first shell can hold ______ electrons. </w:t>
      </w:r>
      <w:r w:rsidRPr="00900DE1">
        <w:rPr>
          <w:rFonts w:ascii="Comic Sans MS" w:hAnsi="Comic Sans MS"/>
        </w:rPr>
        <w:tab/>
        <w:t>The 2</w:t>
      </w:r>
      <w:r w:rsidRPr="00900DE1">
        <w:rPr>
          <w:rFonts w:ascii="Comic Sans MS" w:hAnsi="Comic Sans MS"/>
          <w:vertAlign w:val="superscript"/>
        </w:rPr>
        <w:t>nd</w:t>
      </w:r>
      <w:r w:rsidRPr="00900DE1">
        <w:rPr>
          <w:rFonts w:ascii="Comic Sans MS" w:hAnsi="Comic Sans MS"/>
        </w:rPr>
        <w:t xml:space="preserve"> shell holds: _________. </w:t>
      </w:r>
      <w:r w:rsidRPr="00900DE1">
        <w:rPr>
          <w:rFonts w:ascii="Comic Sans MS" w:hAnsi="Comic Sans MS"/>
        </w:rPr>
        <w:tab/>
        <w:t>3</w:t>
      </w:r>
      <w:r w:rsidRPr="00900DE1">
        <w:rPr>
          <w:rFonts w:ascii="Comic Sans MS" w:hAnsi="Comic Sans MS"/>
          <w:vertAlign w:val="superscript"/>
        </w:rPr>
        <w:t>rd</w:t>
      </w:r>
      <w:r w:rsidRPr="00900DE1">
        <w:rPr>
          <w:rFonts w:ascii="Comic Sans MS" w:hAnsi="Comic Sans MS"/>
        </w:rPr>
        <w:t xml:space="preserve"> Shell: ________</w:t>
      </w:r>
    </w:p>
    <w:p w14:paraId="70882760" w14:textId="77777777" w:rsidR="00900DE1" w:rsidRPr="00900DE1" w:rsidRDefault="00900DE1" w:rsidP="00900DE1">
      <w:pPr>
        <w:pStyle w:val="ListParagraph"/>
        <w:rPr>
          <w:rFonts w:ascii="Comic Sans MS" w:hAnsi="Comic Sans MS"/>
        </w:rPr>
      </w:pPr>
    </w:p>
    <w:p w14:paraId="580B7CF2" w14:textId="05644DDA" w:rsidR="003022CC" w:rsidRPr="003022CC" w:rsidRDefault="003022CC" w:rsidP="001C2D7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JansonText-Roman"/>
          <w:bCs/>
          <w:lang w:val="en-CA"/>
        </w:rPr>
      </w:pPr>
      <w:r>
        <w:rPr>
          <w:rFonts w:ascii="Comic Sans MS" w:hAnsi="Comic Sans MS" w:cs="JansonText-Roman"/>
          <w:lang w:val="en-CA"/>
        </w:rPr>
        <w:t>What is a valence electron? _________________________________________________________</w:t>
      </w:r>
    </w:p>
    <w:p w14:paraId="4BC53A89" w14:textId="77777777" w:rsidR="003022CC" w:rsidRDefault="003022CC" w:rsidP="003022CC">
      <w:pPr>
        <w:pStyle w:val="ListParagraph"/>
        <w:rPr>
          <w:rFonts w:ascii="Comic Sans MS" w:hAnsi="Comic Sans MS" w:cs="JansonText-Roman"/>
          <w:lang w:val="en-CA"/>
        </w:rPr>
      </w:pPr>
    </w:p>
    <w:p w14:paraId="4B94A3AF" w14:textId="0BC9CEB4" w:rsidR="001C2D71" w:rsidRPr="00900DE1" w:rsidRDefault="001C2D71" w:rsidP="001C2D7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JansonText-Roman"/>
          <w:bCs/>
          <w:lang w:val="en-CA"/>
        </w:rPr>
      </w:pPr>
      <w:r w:rsidRPr="00900DE1">
        <w:rPr>
          <w:rFonts w:ascii="Comic Sans MS" w:hAnsi="Comic Sans MS" w:cs="JansonText-Roman"/>
          <w:lang w:val="en-CA"/>
        </w:rPr>
        <w:t xml:space="preserve">Identify the elements for the Bohr model diagrams are shown below. </w:t>
      </w:r>
    </w:p>
    <w:p w14:paraId="4E1D0D50" w14:textId="38D9B334" w:rsidR="001C2D71" w:rsidRPr="00900DE1" w:rsidRDefault="00900DE1" w:rsidP="001C2D71">
      <w:pPr>
        <w:pStyle w:val="ListParagraph"/>
        <w:rPr>
          <w:rFonts w:ascii="Comic Sans MS" w:hAnsi="Comic Sans MS"/>
        </w:rPr>
      </w:pPr>
      <w:r w:rsidRPr="00900DE1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61AB4BCD" wp14:editId="1F21F9D1">
            <wp:simplePos x="0" y="0"/>
            <wp:positionH relativeFrom="column">
              <wp:posOffset>258445</wp:posOffset>
            </wp:positionH>
            <wp:positionV relativeFrom="paragraph">
              <wp:posOffset>11430</wp:posOffset>
            </wp:positionV>
            <wp:extent cx="686625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514" y="21333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5"/>
                    <a:stretch/>
                  </pic:blipFill>
                  <pic:spPr bwMode="auto">
                    <a:xfrm>
                      <a:off x="0" y="0"/>
                      <a:ext cx="686625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B0FEB" w14:textId="76A87D3E" w:rsidR="001C2D71" w:rsidRPr="00900DE1" w:rsidRDefault="001C2D71" w:rsidP="009E286C">
      <w:pPr>
        <w:pStyle w:val="ListParagraph"/>
        <w:rPr>
          <w:rFonts w:ascii="Comic Sans MS" w:hAnsi="Comic Sans MS"/>
        </w:rPr>
      </w:pPr>
    </w:p>
    <w:p w14:paraId="37395579" w14:textId="77777777" w:rsidR="001C2D71" w:rsidRPr="00900DE1" w:rsidRDefault="001C2D71" w:rsidP="009E286C">
      <w:pPr>
        <w:pStyle w:val="ListParagraph"/>
        <w:rPr>
          <w:rFonts w:ascii="Comic Sans MS" w:hAnsi="Comic Sans MS"/>
        </w:rPr>
      </w:pPr>
    </w:p>
    <w:p w14:paraId="29E36ABD" w14:textId="232CF04F" w:rsidR="001C2D71" w:rsidRPr="00900DE1" w:rsidRDefault="001C2D71" w:rsidP="009E286C">
      <w:pPr>
        <w:pStyle w:val="ListParagraph"/>
        <w:rPr>
          <w:rFonts w:ascii="Comic Sans MS" w:hAnsi="Comic Sans MS"/>
        </w:rPr>
      </w:pPr>
    </w:p>
    <w:p w14:paraId="7345237D" w14:textId="61D1B434" w:rsidR="001C2D71" w:rsidRPr="00900DE1" w:rsidRDefault="001C2D71" w:rsidP="009E286C">
      <w:pPr>
        <w:pStyle w:val="ListParagraph"/>
        <w:rPr>
          <w:rFonts w:ascii="Comic Sans MS" w:hAnsi="Comic Sans MS"/>
        </w:rPr>
      </w:pPr>
    </w:p>
    <w:p w14:paraId="44FB1445" w14:textId="6B6E1B0F" w:rsidR="001C2D71" w:rsidRPr="00900DE1" w:rsidRDefault="001C2D71" w:rsidP="009E286C">
      <w:pPr>
        <w:pStyle w:val="ListParagraph"/>
        <w:rPr>
          <w:rFonts w:ascii="Comic Sans MS" w:hAnsi="Comic Sans MS"/>
        </w:rPr>
      </w:pPr>
    </w:p>
    <w:p w14:paraId="47B938D5" w14:textId="740B5259" w:rsidR="009E286C" w:rsidRDefault="009E286C" w:rsidP="009E286C">
      <w:pPr>
        <w:pStyle w:val="ListParagraph"/>
        <w:rPr>
          <w:rFonts w:ascii="Comic Sans MS" w:hAnsi="Comic Sans MS"/>
        </w:rPr>
      </w:pPr>
    </w:p>
    <w:p w14:paraId="71631C56" w14:textId="77777777" w:rsidR="003022CC" w:rsidRPr="00900DE1" w:rsidRDefault="003022CC" w:rsidP="009E286C">
      <w:pPr>
        <w:pStyle w:val="ListParagraph"/>
        <w:rPr>
          <w:rFonts w:ascii="Comic Sans MS" w:hAnsi="Comic Sans MS"/>
        </w:rPr>
      </w:pPr>
    </w:p>
    <w:p w14:paraId="4190EB82" w14:textId="5CE11397" w:rsidR="00900DE1" w:rsidRPr="00E7443C" w:rsidRDefault="009E286C" w:rsidP="009E286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00DE1">
        <w:rPr>
          <w:rFonts w:ascii="Comic Sans MS" w:hAnsi="Comic Sans MS"/>
        </w:rPr>
        <w:t>Practice drawing the Bohr Model for the following elements:</w:t>
      </w:r>
    </w:p>
    <w:p w14:paraId="02CFFA7C" w14:textId="4976B36C" w:rsidR="009E286C" w:rsidRDefault="009E286C" w:rsidP="009E286C">
      <w:pPr>
        <w:rPr>
          <w:rFonts w:ascii="Comic Sans MS" w:hAnsi="Comic Sans MS"/>
        </w:rPr>
      </w:pPr>
      <w:r w:rsidRPr="00900DE1">
        <w:rPr>
          <w:rFonts w:ascii="Comic Sans MS" w:hAnsi="Comic Sans MS"/>
        </w:rPr>
        <w:tab/>
        <w:t>Lithium</w:t>
      </w:r>
      <w:r w:rsidRPr="00900DE1">
        <w:rPr>
          <w:rFonts w:ascii="Comic Sans MS" w:hAnsi="Comic Sans MS"/>
        </w:rPr>
        <w:tab/>
      </w:r>
      <w:r w:rsidRPr="00900DE1">
        <w:rPr>
          <w:rFonts w:ascii="Comic Sans MS" w:hAnsi="Comic Sans MS"/>
        </w:rPr>
        <w:tab/>
      </w:r>
      <w:r w:rsidR="003022CC">
        <w:rPr>
          <w:rFonts w:ascii="Comic Sans MS" w:hAnsi="Comic Sans MS"/>
        </w:rPr>
        <w:t>Sodium</w:t>
      </w:r>
      <w:r w:rsidRPr="00900DE1">
        <w:rPr>
          <w:rFonts w:ascii="Comic Sans MS" w:hAnsi="Comic Sans MS"/>
        </w:rPr>
        <w:tab/>
      </w:r>
      <w:r w:rsidRPr="00900DE1">
        <w:rPr>
          <w:rFonts w:ascii="Comic Sans MS" w:hAnsi="Comic Sans MS"/>
        </w:rPr>
        <w:tab/>
      </w:r>
      <w:r w:rsidR="003022CC">
        <w:rPr>
          <w:rFonts w:ascii="Comic Sans MS" w:hAnsi="Comic Sans MS"/>
        </w:rPr>
        <w:t>Potassium</w:t>
      </w:r>
      <w:r w:rsidRPr="00900DE1">
        <w:rPr>
          <w:rFonts w:ascii="Comic Sans MS" w:hAnsi="Comic Sans MS"/>
        </w:rPr>
        <w:tab/>
      </w:r>
      <w:r w:rsidRPr="00900DE1">
        <w:rPr>
          <w:rFonts w:ascii="Comic Sans MS" w:hAnsi="Comic Sans MS"/>
        </w:rPr>
        <w:tab/>
      </w:r>
      <w:r w:rsidRPr="00900DE1">
        <w:rPr>
          <w:rFonts w:ascii="Comic Sans MS" w:hAnsi="Comic Sans MS"/>
        </w:rPr>
        <w:tab/>
      </w:r>
    </w:p>
    <w:p w14:paraId="0127ACDB" w14:textId="6A1EFF62" w:rsidR="00E7443C" w:rsidRDefault="00E7443C" w:rsidP="009E286C">
      <w:pPr>
        <w:rPr>
          <w:rFonts w:ascii="Comic Sans MS" w:hAnsi="Comic Sans MS"/>
        </w:rPr>
      </w:pPr>
    </w:p>
    <w:p w14:paraId="42384ACA" w14:textId="0499F3D0" w:rsidR="00E7443C" w:rsidRDefault="00E7443C" w:rsidP="009E286C">
      <w:pPr>
        <w:rPr>
          <w:rFonts w:ascii="Comic Sans MS" w:hAnsi="Comic Sans MS"/>
        </w:rPr>
      </w:pPr>
    </w:p>
    <w:p w14:paraId="1DC2B56C" w14:textId="51B6A62F" w:rsidR="00E7443C" w:rsidRDefault="00E7443C" w:rsidP="009E286C">
      <w:pPr>
        <w:rPr>
          <w:rFonts w:ascii="Comic Sans MS" w:hAnsi="Comic Sans MS"/>
        </w:rPr>
      </w:pPr>
    </w:p>
    <w:p w14:paraId="67122A85" w14:textId="77777777" w:rsidR="00E7443C" w:rsidRPr="00900DE1" w:rsidRDefault="00E7443C" w:rsidP="009E286C">
      <w:pPr>
        <w:rPr>
          <w:rFonts w:ascii="Comic Sans MS" w:hAnsi="Comic Sans MS"/>
        </w:rPr>
      </w:pPr>
    </w:p>
    <w:p w14:paraId="3F93BB91" w14:textId="076CE327" w:rsidR="001C2D71" w:rsidRPr="002130A0" w:rsidRDefault="003022CC" w:rsidP="00495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omic Sans MS" w:hAnsi="Comic Sans MS" w:cs="JansonText-Roman"/>
          <w:bCs/>
          <w:lang w:val="en-CA"/>
        </w:rPr>
      </w:pPr>
      <w:r>
        <w:rPr>
          <w:rFonts w:ascii="Comic Sans MS" w:hAnsi="Comic Sans MS" w:cs="JansonText-Roman"/>
          <w:lang w:val="en-CA"/>
        </w:rPr>
        <w:t xml:space="preserve">What </w:t>
      </w:r>
      <w:r w:rsidR="001C2D71" w:rsidRPr="00900DE1">
        <w:rPr>
          <w:rFonts w:ascii="Comic Sans MS" w:hAnsi="Comic Sans MS" w:cs="JansonText-Roman"/>
          <w:lang w:val="en-CA"/>
        </w:rPr>
        <w:t xml:space="preserve">do you notice about the number of </w:t>
      </w:r>
      <w:r>
        <w:rPr>
          <w:rFonts w:ascii="Comic Sans MS" w:hAnsi="Comic Sans MS" w:cs="JansonText-Roman"/>
          <w:lang w:val="en-CA"/>
        </w:rPr>
        <w:t>VALENCE</w:t>
      </w:r>
      <w:r w:rsidR="001C2D71" w:rsidRPr="00900DE1">
        <w:rPr>
          <w:rFonts w:ascii="Comic Sans MS" w:hAnsi="Comic Sans MS" w:cs="JansonText-Roman"/>
          <w:lang w:val="en-CA"/>
        </w:rPr>
        <w:t xml:space="preserve"> electrons</w:t>
      </w:r>
      <w:r>
        <w:rPr>
          <w:rFonts w:ascii="Comic Sans MS" w:hAnsi="Comic Sans MS" w:cs="JansonText-Roman"/>
          <w:lang w:val="en-CA"/>
        </w:rPr>
        <w:t xml:space="preserve"> in the above Bohr Models? </w:t>
      </w:r>
    </w:p>
    <w:p w14:paraId="1F173DA1" w14:textId="51756141" w:rsidR="002B5FFE" w:rsidRPr="00495E27" w:rsidRDefault="002B5FFE" w:rsidP="00495E2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495E27">
        <w:rPr>
          <w:rFonts w:ascii="Comic Sans MS" w:hAnsi="Comic Sans MS"/>
        </w:rPr>
        <w:t>Which</w:t>
      </w:r>
      <w:r w:rsidR="003022CC" w:rsidRPr="00495E27">
        <w:rPr>
          <w:rFonts w:ascii="Comic Sans MS" w:hAnsi="Comic Sans MS"/>
        </w:rPr>
        <w:t xml:space="preserve"> GROUP number (column)</w:t>
      </w:r>
      <w:r w:rsidRPr="00495E27">
        <w:rPr>
          <w:rFonts w:ascii="Comic Sans MS" w:hAnsi="Comic Sans MS"/>
        </w:rPr>
        <w:t xml:space="preserve"> do the</w:t>
      </w:r>
      <w:r w:rsidR="003022CC" w:rsidRPr="00495E27">
        <w:rPr>
          <w:rFonts w:ascii="Comic Sans MS" w:hAnsi="Comic Sans MS"/>
        </w:rPr>
        <w:t xml:space="preserve"> above</w:t>
      </w:r>
      <w:r w:rsidRPr="00495E27">
        <w:rPr>
          <w:rFonts w:ascii="Comic Sans MS" w:hAnsi="Comic Sans MS"/>
        </w:rPr>
        <w:t xml:space="preserve"> elements belong to? ____________________</w:t>
      </w:r>
    </w:p>
    <w:p w14:paraId="58DB74D5" w14:textId="46231561" w:rsidR="00900DE1" w:rsidRPr="00900DE1" w:rsidRDefault="001C2D71" w:rsidP="001C2D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00DE1">
        <w:rPr>
          <w:rFonts w:ascii="Comic Sans MS" w:hAnsi="Comic Sans MS"/>
        </w:rPr>
        <w:lastRenderedPageBreak/>
        <w:t>Draw Bohr models for Beryllium</w:t>
      </w:r>
      <w:r w:rsidR="003022CC">
        <w:rPr>
          <w:rFonts w:ascii="Comic Sans MS" w:hAnsi="Comic Sans MS"/>
        </w:rPr>
        <w:t xml:space="preserve">, </w:t>
      </w:r>
      <w:r w:rsidRPr="00900DE1">
        <w:rPr>
          <w:rFonts w:ascii="Comic Sans MS" w:hAnsi="Comic Sans MS"/>
        </w:rPr>
        <w:t>Magnesium</w:t>
      </w:r>
      <w:r w:rsidR="003022CC">
        <w:rPr>
          <w:rFonts w:ascii="Comic Sans MS" w:hAnsi="Comic Sans MS"/>
        </w:rPr>
        <w:t>, and Calcium</w:t>
      </w:r>
      <w:r w:rsidRPr="00900DE1">
        <w:rPr>
          <w:rFonts w:ascii="Comic Sans MS" w:hAnsi="Comic Sans MS"/>
        </w:rPr>
        <w:t>:</w:t>
      </w:r>
      <w:r w:rsidR="00900DE1">
        <w:rPr>
          <w:rFonts w:ascii="Comic Sans MS" w:hAnsi="Comic Sans MS"/>
        </w:rPr>
        <w:t xml:space="preserve"> </w:t>
      </w:r>
    </w:p>
    <w:p w14:paraId="6A384D83" w14:textId="220FF29F" w:rsidR="001C2D71" w:rsidRPr="00900DE1" w:rsidRDefault="001C2D71" w:rsidP="00900DE1">
      <w:pPr>
        <w:pStyle w:val="ListParagraph"/>
        <w:rPr>
          <w:rFonts w:ascii="Comic Sans MS" w:hAnsi="Comic Sans MS"/>
        </w:rPr>
      </w:pPr>
    </w:p>
    <w:p w14:paraId="37441791" w14:textId="6FA7A59A" w:rsidR="001C2D71" w:rsidRDefault="001C2D71" w:rsidP="001C2D71">
      <w:pPr>
        <w:rPr>
          <w:rFonts w:ascii="Comic Sans MS" w:hAnsi="Comic Sans MS"/>
        </w:rPr>
      </w:pPr>
    </w:p>
    <w:p w14:paraId="0D88FAD0" w14:textId="5B0AA666" w:rsidR="00900DE1" w:rsidRDefault="00900DE1" w:rsidP="001C2D71">
      <w:pPr>
        <w:rPr>
          <w:rFonts w:ascii="Comic Sans MS" w:hAnsi="Comic Sans MS"/>
        </w:rPr>
      </w:pPr>
    </w:p>
    <w:p w14:paraId="429E70AB" w14:textId="617332C5" w:rsidR="00900DE1" w:rsidRDefault="00900DE1" w:rsidP="001C2D71">
      <w:pPr>
        <w:rPr>
          <w:rFonts w:ascii="Comic Sans MS" w:hAnsi="Comic Sans MS"/>
        </w:rPr>
      </w:pPr>
    </w:p>
    <w:p w14:paraId="1B6FA475" w14:textId="77777777" w:rsidR="00900DE1" w:rsidRPr="00900DE1" w:rsidRDefault="00900DE1" w:rsidP="001C2D71">
      <w:pPr>
        <w:rPr>
          <w:rFonts w:ascii="Comic Sans MS" w:hAnsi="Comic Sans MS"/>
        </w:rPr>
      </w:pPr>
    </w:p>
    <w:p w14:paraId="3B76A7EE" w14:textId="1D7A3774" w:rsidR="009E286C" w:rsidRPr="00900DE1" w:rsidRDefault="003022CC" w:rsidP="009E286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GROUP number (column)</w:t>
      </w:r>
      <w:r w:rsidRPr="00900DE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are these elements in? _________</w:t>
      </w:r>
      <w:r w:rsidR="001C2D71" w:rsidRPr="00900DE1">
        <w:rPr>
          <w:rFonts w:ascii="Comic Sans MS" w:hAnsi="Comic Sans MS"/>
        </w:rPr>
        <w:t>What do you notice about the number of valence electrons?</w:t>
      </w:r>
    </w:p>
    <w:p w14:paraId="46BC8A0F" w14:textId="77777777" w:rsidR="00900DE1" w:rsidRPr="00900DE1" w:rsidRDefault="00900DE1" w:rsidP="001C2D71">
      <w:pPr>
        <w:rPr>
          <w:rFonts w:ascii="Comic Sans MS" w:hAnsi="Comic Sans MS"/>
        </w:rPr>
      </w:pPr>
    </w:p>
    <w:p w14:paraId="07C07CBB" w14:textId="0B875737" w:rsidR="001C2D71" w:rsidRPr="00900DE1" w:rsidRDefault="001C2D71" w:rsidP="001C2D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00DE1">
        <w:rPr>
          <w:rFonts w:ascii="Comic Sans MS" w:hAnsi="Comic Sans MS"/>
        </w:rPr>
        <w:t xml:space="preserve">PREDICT the number of VALENCE </w:t>
      </w:r>
      <w:r w:rsidR="003022CC">
        <w:rPr>
          <w:rFonts w:ascii="Comic Sans MS" w:hAnsi="Comic Sans MS"/>
        </w:rPr>
        <w:t>ELECTRONS</w:t>
      </w:r>
      <w:r w:rsidRPr="00900DE1">
        <w:rPr>
          <w:rFonts w:ascii="Comic Sans MS" w:hAnsi="Comic Sans MS"/>
        </w:rPr>
        <w:t xml:space="preserve"> for strontium. _________</w:t>
      </w:r>
    </w:p>
    <w:p w14:paraId="358B1610" w14:textId="77777777" w:rsidR="001C2D71" w:rsidRPr="00900DE1" w:rsidRDefault="001C2D71" w:rsidP="001C2D71">
      <w:pPr>
        <w:rPr>
          <w:rFonts w:ascii="Comic Sans MS" w:hAnsi="Comic Sans MS"/>
        </w:rPr>
      </w:pPr>
    </w:p>
    <w:p w14:paraId="7CBC7B7E" w14:textId="27D50B7A" w:rsidR="00900DE1" w:rsidRPr="00900DE1" w:rsidRDefault="001C2D71" w:rsidP="009E286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00DE1">
        <w:rPr>
          <w:rFonts w:ascii="Comic Sans MS" w:hAnsi="Comic Sans MS"/>
        </w:rPr>
        <w:t>Draw Bohr Models for Helium</w:t>
      </w:r>
      <w:r w:rsidR="003022CC">
        <w:rPr>
          <w:rFonts w:ascii="Comic Sans MS" w:hAnsi="Comic Sans MS"/>
        </w:rPr>
        <w:t xml:space="preserve">, </w:t>
      </w:r>
      <w:r w:rsidRPr="00900DE1">
        <w:rPr>
          <w:rFonts w:ascii="Comic Sans MS" w:hAnsi="Comic Sans MS"/>
        </w:rPr>
        <w:t>Neon</w:t>
      </w:r>
      <w:r w:rsidR="003022CC">
        <w:rPr>
          <w:rFonts w:ascii="Comic Sans MS" w:hAnsi="Comic Sans MS"/>
        </w:rPr>
        <w:t xml:space="preserve"> and Argon</w:t>
      </w:r>
      <w:r w:rsidR="00900DE1">
        <w:rPr>
          <w:rFonts w:ascii="Comic Sans MS" w:hAnsi="Comic Sans MS"/>
        </w:rPr>
        <w:t>:</w:t>
      </w:r>
      <w:r w:rsidRPr="00900DE1">
        <w:rPr>
          <w:rFonts w:ascii="Comic Sans MS" w:hAnsi="Comic Sans MS"/>
        </w:rPr>
        <w:t xml:space="preserve"> </w:t>
      </w:r>
    </w:p>
    <w:p w14:paraId="5634227B" w14:textId="7CB9BE0A" w:rsidR="001C2D71" w:rsidRPr="00900DE1" w:rsidRDefault="001C2D71" w:rsidP="00900DE1">
      <w:pPr>
        <w:pStyle w:val="ListParagraph"/>
        <w:rPr>
          <w:rFonts w:ascii="Comic Sans MS" w:hAnsi="Comic Sans MS"/>
        </w:rPr>
      </w:pPr>
    </w:p>
    <w:p w14:paraId="291BBA5A" w14:textId="53553340" w:rsidR="001C2D71" w:rsidRDefault="001C2D71" w:rsidP="001C2D71">
      <w:pPr>
        <w:pStyle w:val="ListParagraph"/>
        <w:rPr>
          <w:rFonts w:ascii="Comic Sans MS" w:hAnsi="Comic Sans MS"/>
        </w:rPr>
      </w:pPr>
    </w:p>
    <w:p w14:paraId="069C0402" w14:textId="58CA53F4" w:rsidR="00900DE1" w:rsidRDefault="00900DE1" w:rsidP="001C2D71">
      <w:pPr>
        <w:pStyle w:val="ListParagraph"/>
        <w:rPr>
          <w:rFonts w:ascii="Comic Sans MS" w:hAnsi="Comic Sans MS"/>
        </w:rPr>
      </w:pPr>
    </w:p>
    <w:p w14:paraId="65039D64" w14:textId="77777777" w:rsidR="003022CC" w:rsidRPr="00900DE1" w:rsidRDefault="003022CC" w:rsidP="001C2D71">
      <w:pPr>
        <w:pStyle w:val="ListParagraph"/>
        <w:rPr>
          <w:rFonts w:ascii="Comic Sans MS" w:hAnsi="Comic Sans MS"/>
        </w:rPr>
      </w:pPr>
    </w:p>
    <w:p w14:paraId="5FCB54D9" w14:textId="1682E7EB" w:rsidR="001C2D71" w:rsidRPr="00900DE1" w:rsidRDefault="001C2D71" w:rsidP="001C2D71">
      <w:pPr>
        <w:pStyle w:val="ListParagraph"/>
        <w:rPr>
          <w:rFonts w:ascii="Comic Sans MS" w:hAnsi="Comic Sans MS"/>
        </w:rPr>
      </w:pPr>
    </w:p>
    <w:p w14:paraId="3707E91B" w14:textId="45867644" w:rsidR="001C2D71" w:rsidRPr="00900DE1" w:rsidRDefault="001C2D71" w:rsidP="001C2D71">
      <w:pPr>
        <w:pStyle w:val="ListParagraph"/>
        <w:rPr>
          <w:rFonts w:ascii="Comic Sans MS" w:hAnsi="Comic Sans MS"/>
        </w:rPr>
      </w:pPr>
    </w:p>
    <w:p w14:paraId="2C5CF199" w14:textId="6A1FBCDA" w:rsidR="001C2D71" w:rsidRPr="00900DE1" w:rsidRDefault="001C2D71" w:rsidP="009E286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00DE1">
        <w:rPr>
          <w:rFonts w:ascii="Comic Sans MS" w:hAnsi="Comic Sans MS"/>
        </w:rPr>
        <w:t>What can you say about the</w:t>
      </w:r>
      <w:r w:rsidR="009744B4">
        <w:rPr>
          <w:rFonts w:ascii="Comic Sans MS" w:hAnsi="Comic Sans MS"/>
        </w:rPr>
        <w:t xml:space="preserve">ir </w:t>
      </w:r>
      <w:r w:rsidR="009744B4" w:rsidRPr="003022CC">
        <w:rPr>
          <w:rFonts w:ascii="Comic Sans MS" w:hAnsi="Comic Sans MS"/>
        </w:rPr>
        <w:t>valence</w:t>
      </w:r>
      <w:r w:rsidRPr="003022CC">
        <w:rPr>
          <w:rFonts w:ascii="Comic Sans MS" w:hAnsi="Comic Sans MS"/>
        </w:rPr>
        <w:t xml:space="preserve"> </w:t>
      </w:r>
      <w:r w:rsidR="003022CC">
        <w:rPr>
          <w:rFonts w:ascii="Comic Sans MS" w:hAnsi="Comic Sans MS"/>
        </w:rPr>
        <w:t>SHELLS</w:t>
      </w:r>
      <w:r w:rsidRPr="00900DE1">
        <w:rPr>
          <w:rFonts w:ascii="Comic Sans MS" w:hAnsi="Comic Sans MS"/>
        </w:rPr>
        <w:t xml:space="preserve">? </w:t>
      </w:r>
    </w:p>
    <w:p w14:paraId="799AB333" w14:textId="6CCDE8FE" w:rsidR="001C2D71" w:rsidRPr="00900DE1" w:rsidRDefault="001C2D71" w:rsidP="002B5FFE">
      <w:pPr>
        <w:pStyle w:val="ListParagraph"/>
        <w:spacing w:line="360" w:lineRule="auto"/>
        <w:rPr>
          <w:rFonts w:ascii="Comic Sans MS" w:hAnsi="Comic Sans MS"/>
        </w:rPr>
      </w:pPr>
    </w:p>
    <w:p w14:paraId="54854154" w14:textId="14DDC3CF" w:rsidR="003022CC" w:rsidRDefault="003022CC" w:rsidP="00900DE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Draw Bohr Models of Boron, Carbon, Nitrogen:</w:t>
      </w:r>
    </w:p>
    <w:p w14:paraId="0F6DB186" w14:textId="77777777" w:rsidR="003022CC" w:rsidRDefault="003022CC" w:rsidP="003022CC">
      <w:pPr>
        <w:pStyle w:val="ListParagraph"/>
        <w:rPr>
          <w:rFonts w:ascii="Comic Sans MS" w:hAnsi="Comic Sans MS"/>
        </w:rPr>
      </w:pPr>
    </w:p>
    <w:p w14:paraId="1AAD8FAD" w14:textId="7E4014B4" w:rsidR="003022CC" w:rsidRDefault="003022CC" w:rsidP="003022CC">
      <w:pPr>
        <w:pStyle w:val="ListParagraph"/>
        <w:spacing w:line="360" w:lineRule="auto"/>
        <w:rPr>
          <w:rFonts w:ascii="Comic Sans MS" w:hAnsi="Comic Sans MS"/>
        </w:rPr>
      </w:pPr>
    </w:p>
    <w:p w14:paraId="7B6731FA" w14:textId="40F535F0" w:rsidR="003022CC" w:rsidRDefault="003022CC" w:rsidP="003022CC">
      <w:pPr>
        <w:pStyle w:val="ListParagraph"/>
        <w:spacing w:line="360" w:lineRule="auto"/>
        <w:rPr>
          <w:rFonts w:ascii="Comic Sans MS" w:hAnsi="Comic Sans MS"/>
        </w:rPr>
      </w:pPr>
    </w:p>
    <w:p w14:paraId="1A23043E" w14:textId="77777777" w:rsidR="003022CC" w:rsidRDefault="003022CC" w:rsidP="003022CC">
      <w:pPr>
        <w:pStyle w:val="ListParagraph"/>
        <w:spacing w:line="360" w:lineRule="auto"/>
        <w:rPr>
          <w:rFonts w:ascii="Comic Sans MS" w:hAnsi="Comic Sans MS"/>
        </w:rPr>
      </w:pPr>
    </w:p>
    <w:p w14:paraId="17281A8B" w14:textId="77777777" w:rsidR="003022CC" w:rsidRDefault="003022CC" w:rsidP="003022CC">
      <w:pPr>
        <w:pStyle w:val="ListParagraph"/>
        <w:rPr>
          <w:rFonts w:ascii="Comic Sans MS" w:hAnsi="Comic Sans MS"/>
        </w:rPr>
      </w:pPr>
    </w:p>
    <w:p w14:paraId="71AD488B" w14:textId="1FC4FBBA" w:rsidR="003022CC" w:rsidRDefault="003022CC" w:rsidP="003022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Compare these with the previous sets of Bohr Models you drew. </w:t>
      </w:r>
      <w:r w:rsidRPr="00900DE1">
        <w:rPr>
          <w:rFonts w:ascii="Comic Sans MS" w:hAnsi="Comic Sans MS"/>
        </w:rPr>
        <w:t xml:space="preserve">What do you notice about the number of valence electrons as you move from Left to Right along a period (row) of the periodic table? </w:t>
      </w:r>
    </w:p>
    <w:p w14:paraId="62F9D287" w14:textId="250E7B95" w:rsidR="003022CC" w:rsidRDefault="003022CC" w:rsidP="003022CC">
      <w:pPr>
        <w:pStyle w:val="ListParagraph"/>
        <w:rPr>
          <w:rFonts w:ascii="Comic Sans MS" w:hAnsi="Comic Sans MS"/>
        </w:rPr>
      </w:pPr>
    </w:p>
    <w:p w14:paraId="37A7C43E" w14:textId="3A205272" w:rsidR="003022CC" w:rsidRDefault="003022CC" w:rsidP="003022CC">
      <w:pPr>
        <w:pStyle w:val="ListParagraph"/>
        <w:rPr>
          <w:rFonts w:ascii="Comic Sans MS" w:hAnsi="Comic Sans MS"/>
        </w:rPr>
      </w:pPr>
    </w:p>
    <w:p w14:paraId="0507A3AD" w14:textId="111EE989" w:rsidR="003022CC" w:rsidRDefault="003022CC" w:rsidP="003022CC">
      <w:pPr>
        <w:pStyle w:val="ListParagraph"/>
        <w:rPr>
          <w:rFonts w:ascii="Comic Sans MS" w:hAnsi="Comic Sans MS"/>
        </w:rPr>
      </w:pPr>
    </w:p>
    <w:p w14:paraId="69F1DD65" w14:textId="77777777" w:rsidR="003022CC" w:rsidRDefault="003022CC" w:rsidP="003022CC">
      <w:pPr>
        <w:pStyle w:val="ListParagraph"/>
        <w:rPr>
          <w:rFonts w:ascii="Comic Sans MS" w:hAnsi="Comic Sans MS"/>
        </w:rPr>
      </w:pPr>
    </w:p>
    <w:p w14:paraId="3F48FE08" w14:textId="77777777" w:rsidR="00BB182F" w:rsidRPr="00900DE1" w:rsidRDefault="00BB182F" w:rsidP="00BB18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00DE1">
        <w:rPr>
          <w:rFonts w:ascii="Comic Sans MS" w:hAnsi="Comic Sans MS"/>
        </w:rPr>
        <w:t>Predict the number of valence electrons for each element based on its location in the periodic table.</w:t>
      </w:r>
    </w:p>
    <w:p w14:paraId="3E7FA1FE" w14:textId="72ED86ED" w:rsidR="00BB182F" w:rsidRPr="00900DE1" w:rsidRDefault="00BB182F" w:rsidP="007868C5">
      <w:pPr>
        <w:spacing w:line="360" w:lineRule="auto"/>
        <w:ind w:left="735"/>
        <w:rPr>
          <w:rFonts w:ascii="Comic Sans MS" w:hAnsi="Comic Sans MS"/>
        </w:rPr>
      </w:pPr>
      <w:r w:rsidRPr="00900DE1">
        <w:rPr>
          <w:rFonts w:ascii="Comic Sans MS" w:hAnsi="Comic Sans MS"/>
        </w:rPr>
        <w:t>Barium ________</w:t>
      </w:r>
      <w:proofErr w:type="gramStart"/>
      <w:r w:rsidRPr="00900DE1">
        <w:rPr>
          <w:rFonts w:ascii="Comic Sans MS" w:hAnsi="Comic Sans MS"/>
        </w:rPr>
        <w:tab/>
      </w:r>
      <w:r w:rsidR="007868C5">
        <w:rPr>
          <w:rFonts w:ascii="Comic Sans MS" w:hAnsi="Comic Sans MS"/>
        </w:rPr>
        <w:t xml:space="preserve">  Lead</w:t>
      </w:r>
      <w:proofErr w:type="gramEnd"/>
      <w:r w:rsidR="007868C5">
        <w:rPr>
          <w:rFonts w:ascii="Comic Sans MS" w:hAnsi="Comic Sans MS"/>
        </w:rPr>
        <w:t xml:space="preserve"> ________</w:t>
      </w:r>
      <w:r w:rsidRPr="00900DE1">
        <w:rPr>
          <w:rFonts w:ascii="Comic Sans MS" w:hAnsi="Comic Sans MS"/>
        </w:rPr>
        <w:tab/>
      </w:r>
      <w:r w:rsidRPr="00900DE1">
        <w:rPr>
          <w:rFonts w:ascii="Comic Sans MS" w:hAnsi="Comic Sans MS"/>
        </w:rPr>
        <w:tab/>
        <w:t>Bismuth _______</w:t>
      </w:r>
      <w:r w:rsidRPr="00900DE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868C5">
        <w:rPr>
          <w:rFonts w:ascii="Comic Sans MS" w:hAnsi="Comic Sans MS"/>
        </w:rPr>
        <w:t>Cesium</w:t>
      </w:r>
      <w:r w:rsidRPr="00900DE1">
        <w:rPr>
          <w:rFonts w:ascii="Comic Sans MS" w:hAnsi="Comic Sans MS"/>
        </w:rPr>
        <w:t xml:space="preserve"> _________</w:t>
      </w:r>
    </w:p>
    <w:p w14:paraId="39106777" w14:textId="138B6989" w:rsidR="00900DE1" w:rsidRPr="00900DE1" w:rsidRDefault="007868C5" w:rsidP="00900D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Compare the sets of Bohr models you drew, paying attention to their position on the periodic table. </w:t>
      </w:r>
      <w:r w:rsidR="001C2D71" w:rsidRPr="00900DE1">
        <w:rPr>
          <w:rFonts w:ascii="Comic Sans MS" w:hAnsi="Comic Sans MS"/>
        </w:rPr>
        <w:t xml:space="preserve">What </w:t>
      </w:r>
      <w:r w:rsidR="00BB182F">
        <w:rPr>
          <w:rFonts w:ascii="Comic Sans MS" w:hAnsi="Comic Sans MS"/>
        </w:rPr>
        <w:t xml:space="preserve">do you notice about </w:t>
      </w:r>
      <w:r w:rsidR="001C2D71" w:rsidRPr="00900DE1">
        <w:rPr>
          <w:rFonts w:ascii="Comic Sans MS" w:hAnsi="Comic Sans MS"/>
        </w:rPr>
        <w:t xml:space="preserve">the number of ENERGY LEVELS as you move DOWN a column </w:t>
      </w:r>
      <w:r w:rsidR="00900DE1" w:rsidRPr="00900DE1">
        <w:rPr>
          <w:rFonts w:ascii="Comic Sans MS" w:hAnsi="Comic Sans MS"/>
        </w:rPr>
        <w:t xml:space="preserve">on the periodic table? </w:t>
      </w:r>
    </w:p>
    <w:p w14:paraId="455E0ADC" w14:textId="67012032" w:rsidR="00900DE1" w:rsidRDefault="00900DE1" w:rsidP="00900DE1">
      <w:pPr>
        <w:pStyle w:val="ListParagraph"/>
        <w:rPr>
          <w:rFonts w:ascii="Comic Sans MS" w:hAnsi="Comic Sans MS" w:cs="Arial"/>
        </w:rPr>
      </w:pPr>
    </w:p>
    <w:p w14:paraId="313D1A9F" w14:textId="59C30489" w:rsidR="00900DE1" w:rsidRDefault="00900DE1" w:rsidP="00900DE1">
      <w:pPr>
        <w:pStyle w:val="ListParagraph"/>
        <w:rPr>
          <w:rFonts w:ascii="Comic Sans MS" w:hAnsi="Comic Sans MS" w:cs="Arial"/>
        </w:rPr>
      </w:pPr>
    </w:p>
    <w:p w14:paraId="2991D1F0" w14:textId="77777777" w:rsidR="00BB182F" w:rsidRPr="00900DE1" w:rsidRDefault="00BB182F" w:rsidP="00900DE1">
      <w:pPr>
        <w:pStyle w:val="ListParagraph"/>
        <w:rPr>
          <w:rFonts w:ascii="Comic Sans MS" w:hAnsi="Comic Sans MS" w:cs="Arial"/>
        </w:rPr>
      </w:pPr>
    </w:p>
    <w:p w14:paraId="4178FE5D" w14:textId="665C75BF" w:rsidR="00BB182F" w:rsidRDefault="00BB182F" w:rsidP="00BB18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general rule could you make about the number of SHELLS and the </w:t>
      </w:r>
      <w:r w:rsidR="003022CC">
        <w:rPr>
          <w:rFonts w:ascii="Comic Sans MS" w:hAnsi="Comic Sans MS"/>
        </w:rPr>
        <w:t>PERIOD (row)</w:t>
      </w:r>
      <w:r>
        <w:rPr>
          <w:rFonts w:ascii="Comic Sans MS" w:hAnsi="Comic Sans MS"/>
        </w:rPr>
        <w:t xml:space="preserve"> that an element appears in?</w:t>
      </w:r>
    </w:p>
    <w:p w14:paraId="041E1D72" w14:textId="77777777" w:rsidR="007868C5" w:rsidRPr="003022CC" w:rsidRDefault="007868C5" w:rsidP="007868C5">
      <w:pPr>
        <w:pStyle w:val="ListParagraph"/>
        <w:rPr>
          <w:rFonts w:ascii="Comic Sans MS" w:hAnsi="Comic Sans MS"/>
        </w:rPr>
      </w:pPr>
    </w:p>
    <w:p w14:paraId="5CE6C989" w14:textId="425A68D1" w:rsidR="009E286C" w:rsidRPr="007868C5" w:rsidRDefault="00BB182F" w:rsidP="009E286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PREDICT the number of </w:t>
      </w:r>
      <w:r w:rsidR="003022CC">
        <w:rPr>
          <w:rFonts w:ascii="Comic Sans MS" w:hAnsi="Comic Sans MS"/>
        </w:rPr>
        <w:t>SHELLS</w:t>
      </w:r>
      <w:r>
        <w:rPr>
          <w:rFonts w:ascii="Comic Sans MS" w:hAnsi="Comic Sans MS"/>
        </w:rPr>
        <w:t xml:space="preserve"> Arsenic would have ____________. How do you know? </w:t>
      </w:r>
    </w:p>
    <w:sectPr w:rsidR="009E286C" w:rsidRPr="007868C5" w:rsidSect="009E28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C4B4" w14:textId="77777777" w:rsidR="00932F53" w:rsidRDefault="00932F53" w:rsidP="002130A0">
      <w:pPr>
        <w:spacing w:after="0" w:line="240" w:lineRule="auto"/>
      </w:pPr>
      <w:r>
        <w:separator/>
      </w:r>
    </w:p>
  </w:endnote>
  <w:endnote w:type="continuationSeparator" w:id="0">
    <w:p w14:paraId="63D19DDC" w14:textId="77777777" w:rsidR="00932F53" w:rsidRDefault="00932F53" w:rsidP="0021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ansonText-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B74E" w14:textId="77777777" w:rsidR="00932F53" w:rsidRDefault="00932F53" w:rsidP="002130A0">
      <w:pPr>
        <w:spacing w:after="0" w:line="240" w:lineRule="auto"/>
      </w:pPr>
      <w:r>
        <w:separator/>
      </w:r>
    </w:p>
  </w:footnote>
  <w:footnote w:type="continuationSeparator" w:id="0">
    <w:p w14:paraId="1BE5853C" w14:textId="77777777" w:rsidR="00932F53" w:rsidRDefault="00932F53" w:rsidP="0021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4E76"/>
    <w:multiLevelType w:val="hybridMultilevel"/>
    <w:tmpl w:val="149CF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D5098"/>
    <w:multiLevelType w:val="hybridMultilevel"/>
    <w:tmpl w:val="F522D5F6"/>
    <w:lvl w:ilvl="0" w:tplc="963AAA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737348">
    <w:abstractNumId w:val="0"/>
  </w:num>
  <w:num w:numId="2" w16cid:durableId="447546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6C"/>
    <w:rsid w:val="000F0C98"/>
    <w:rsid w:val="0019437A"/>
    <w:rsid w:val="001C2D71"/>
    <w:rsid w:val="001D694C"/>
    <w:rsid w:val="002130A0"/>
    <w:rsid w:val="002B5FFE"/>
    <w:rsid w:val="003022CC"/>
    <w:rsid w:val="00495E27"/>
    <w:rsid w:val="007868C5"/>
    <w:rsid w:val="008C5E19"/>
    <w:rsid w:val="00900DE1"/>
    <w:rsid w:val="00932F53"/>
    <w:rsid w:val="009744B4"/>
    <w:rsid w:val="009E286C"/>
    <w:rsid w:val="00BB182F"/>
    <w:rsid w:val="00E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81C2F"/>
  <w15:chartTrackingRefBased/>
  <w15:docId w15:val="{0F9B4065-1CAE-49A2-9542-49BE9CFB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6C"/>
    <w:pPr>
      <w:ind w:left="720"/>
      <w:contextualSpacing/>
    </w:pPr>
  </w:style>
  <w:style w:type="table" w:styleId="TableGrid">
    <w:name w:val="Table Grid"/>
    <w:basedOn w:val="TableNormal"/>
    <w:uiPriority w:val="39"/>
    <w:rsid w:val="009E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0A0"/>
  </w:style>
  <w:style w:type="paragraph" w:styleId="Footer">
    <w:name w:val="footer"/>
    <w:basedOn w:val="Normal"/>
    <w:link w:val="FooterChar"/>
    <w:uiPriority w:val="99"/>
    <w:unhideWhenUsed/>
    <w:rsid w:val="0021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8</cp:revision>
  <cp:lastPrinted>2023-03-27T22:39:00Z</cp:lastPrinted>
  <dcterms:created xsi:type="dcterms:W3CDTF">2022-03-08T00:27:00Z</dcterms:created>
  <dcterms:modified xsi:type="dcterms:W3CDTF">2023-11-21T23:36:00Z</dcterms:modified>
</cp:coreProperties>
</file>