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40" w:rsidRDefault="004B7340">
      <w:r>
        <w:t>Apoptosis vs Necrosis</w:t>
      </w:r>
    </w:p>
    <w:p w:rsidR="004B7340" w:rsidRDefault="004B7340"/>
    <w:p w:rsidR="004B7340" w:rsidRDefault="004B7340">
      <w:r w:rsidRPr="000E67AC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07127963" wp14:editId="6AC776B8">
            <wp:extent cx="3348892" cy="2507376"/>
            <wp:effectExtent l="0" t="0" r="0" b="7620"/>
            <wp:docPr id="3" name="Picture 3" descr="https://ka-perseus-images.s3.amazonaws.com/7b8189f1c868b1919e4d911049f321112232a3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-perseus-images.s3.amazonaws.com/7b8189f1c868b1919e4d911049f321112232a3c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106" cy="250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340" w:rsidRDefault="004B7340">
      <w:r>
        <w:t>Why would cells need to undergo apoptosis?</w:t>
      </w:r>
      <w:bookmarkStart w:id="0" w:name="_GoBack"/>
      <w:bookmarkEnd w:id="0"/>
    </w:p>
    <w:p w:rsidR="004B7340" w:rsidRPr="000E67AC" w:rsidRDefault="004B7340" w:rsidP="004B7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67AC">
        <w:rPr>
          <w:rFonts w:ascii="Times New Roman" w:eastAsia="Times New Roman" w:hAnsi="Times New Roman" w:cs="Times New Roman"/>
          <w:sz w:val="24"/>
          <w:szCs w:val="24"/>
          <w:lang w:eastAsia="en-CA"/>
        </w:rPr>
        <w:t>Some cells need to be “deleted” during development – for instance, to whittle an intricate structure like a hand out of a larger block of tissue.</w:t>
      </w:r>
    </w:p>
    <w:p w:rsidR="004B7340" w:rsidRPr="000E67AC" w:rsidRDefault="004B7340" w:rsidP="004B7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67AC">
        <w:rPr>
          <w:rFonts w:ascii="Times New Roman" w:eastAsia="Times New Roman" w:hAnsi="Times New Roman" w:cs="Times New Roman"/>
          <w:sz w:val="24"/>
          <w:szCs w:val="24"/>
          <w:lang w:eastAsia="en-CA"/>
        </w:rPr>
        <w:t>Some cells are abnormal and could hurt the rest of the organism if they survive, such as cells with viral infections or DNA damage.</w:t>
      </w:r>
    </w:p>
    <w:p w:rsidR="004B7340" w:rsidRPr="000E67AC" w:rsidRDefault="004B7340" w:rsidP="004B7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67AC">
        <w:rPr>
          <w:rFonts w:ascii="Times New Roman" w:eastAsia="Times New Roman" w:hAnsi="Times New Roman" w:cs="Times New Roman"/>
          <w:sz w:val="24"/>
          <w:szCs w:val="24"/>
          <w:lang w:eastAsia="en-CA"/>
        </w:rPr>
        <w:t>Cells in an adult organism may be eliminated to maintain balance – to make way for new cells or remove cells needed only for temporary tasks.</w:t>
      </w:r>
    </w:p>
    <w:p w:rsidR="004B7340" w:rsidRDefault="004B7340"/>
    <w:sectPr w:rsidR="004B7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1E61"/>
    <w:multiLevelType w:val="multilevel"/>
    <w:tmpl w:val="51E0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40"/>
    <w:rsid w:val="004B7340"/>
    <w:rsid w:val="005B77AA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257F8-015C-4D61-98CE-6E97B2FA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1</cp:revision>
  <dcterms:created xsi:type="dcterms:W3CDTF">2016-10-18T04:15:00Z</dcterms:created>
  <dcterms:modified xsi:type="dcterms:W3CDTF">2016-10-18T04:18:00Z</dcterms:modified>
</cp:coreProperties>
</file>