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40" w:rsidRPr="007D6D54" w:rsidRDefault="00146CDA">
      <w:pPr>
        <w:rPr>
          <w:b/>
          <w:sz w:val="28"/>
          <w:szCs w:val="28"/>
        </w:rPr>
      </w:pPr>
      <w:r w:rsidRPr="007D6D54">
        <w:rPr>
          <w:b/>
          <w:sz w:val="28"/>
          <w:szCs w:val="28"/>
        </w:rPr>
        <w:t>Cell Cycle Regulation</w:t>
      </w:r>
      <w:r w:rsidR="005E6D40">
        <w:rPr>
          <w:b/>
          <w:sz w:val="28"/>
          <w:szCs w:val="28"/>
        </w:rPr>
        <w:t xml:space="preserve">: Checkpoints and Regulators </w:t>
      </w:r>
    </w:p>
    <w:p w:rsidR="00BF79DF" w:rsidRDefault="00D32478" w:rsidP="00146CDA">
      <w:pPr>
        <w:spacing w:after="0" w:line="240" w:lineRule="auto"/>
        <w:rPr>
          <w:rFonts w:eastAsia="Times New Roman" w:cs="Times New Roman"/>
          <w:sz w:val="28"/>
          <w:szCs w:val="28"/>
          <w:lang w:eastAsia="en-CA"/>
        </w:rPr>
      </w:pPr>
      <w:r w:rsidRPr="00D32478">
        <w:rPr>
          <w:rFonts w:eastAsia="Times New Roman" w:cs="Times New Roman"/>
          <w:bCs/>
          <w:sz w:val="28"/>
          <w:szCs w:val="28"/>
          <w:lang w:eastAsia="en-CA"/>
        </w:rPr>
        <w:t>C</w:t>
      </w:r>
      <w:r w:rsidR="00BF79DF" w:rsidRPr="00D32478">
        <w:rPr>
          <w:rFonts w:eastAsia="Times New Roman" w:cs="Times New Roman"/>
          <w:bCs/>
          <w:sz w:val="28"/>
          <w:szCs w:val="28"/>
          <w:lang w:eastAsia="en-CA"/>
        </w:rPr>
        <w:t>ells</w:t>
      </w:r>
      <w:r w:rsidR="00146CDA" w:rsidRPr="00D32478">
        <w:rPr>
          <w:rFonts w:eastAsia="Times New Roman" w:cs="Times New Roman"/>
          <w:sz w:val="28"/>
          <w:szCs w:val="28"/>
          <w:lang w:eastAsia="en-CA"/>
        </w:rPr>
        <w:t xml:space="preserve"> </w:t>
      </w:r>
      <w:r w:rsidR="00146CDA" w:rsidRPr="00146CDA">
        <w:rPr>
          <w:rFonts w:eastAsia="Times New Roman" w:cs="Times New Roman"/>
          <w:sz w:val="28"/>
          <w:szCs w:val="28"/>
          <w:lang w:eastAsia="en-CA"/>
        </w:rPr>
        <w:t>move forwar</w:t>
      </w:r>
      <w:r w:rsidR="007625D1">
        <w:rPr>
          <w:rFonts w:eastAsia="Times New Roman" w:cs="Times New Roman"/>
          <w:sz w:val="28"/>
          <w:szCs w:val="28"/>
          <w:lang w:eastAsia="en-CA"/>
        </w:rPr>
        <w:t>d through the cell cycle</w:t>
      </w:r>
      <w:r>
        <w:rPr>
          <w:rFonts w:eastAsia="Times New Roman" w:cs="Times New Roman"/>
          <w:sz w:val="28"/>
          <w:szCs w:val="28"/>
          <w:lang w:eastAsia="en-CA"/>
        </w:rPr>
        <w:t xml:space="preserve"> due to</w:t>
      </w:r>
      <w:r w:rsidR="007625D1">
        <w:rPr>
          <w:rFonts w:eastAsia="Times New Roman" w:cs="Times New Roman"/>
          <w:sz w:val="28"/>
          <w:szCs w:val="28"/>
          <w:lang w:eastAsia="en-CA"/>
        </w:rPr>
        <w:t>:</w:t>
      </w:r>
    </w:p>
    <w:p w:rsidR="007625D1" w:rsidRDefault="00146CDA" w:rsidP="007625D1">
      <w:pPr>
        <w:numPr>
          <w:ilvl w:val="0"/>
          <w:numId w:val="2"/>
        </w:numPr>
        <w:spacing w:after="0" w:line="240" w:lineRule="auto"/>
        <w:rPr>
          <w:rFonts w:eastAsia="Times New Roman" w:cs="Times New Roman"/>
          <w:sz w:val="28"/>
          <w:szCs w:val="28"/>
          <w:lang w:eastAsia="en-CA"/>
        </w:rPr>
      </w:pPr>
      <w:r w:rsidRPr="00146CDA">
        <w:rPr>
          <w:rFonts w:eastAsia="Times New Roman" w:cs="Times New Roman"/>
          <w:sz w:val="28"/>
          <w:szCs w:val="28"/>
          <w:lang w:eastAsia="en-CA"/>
        </w:rPr>
        <w:t xml:space="preserve">external cues (like molecular signals) and </w:t>
      </w:r>
    </w:p>
    <w:p w:rsidR="00146CDA" w:rsidRDefault="00146CDA" w:rsidP="0078702E">
      <w:pPr>
        <w:numPr>
          <w:ilvl w:val="0"/>
          <w:numId w:val="2"/>
        </w:numPr>
        <w:spacing w:after="0" w:line="240" w:lineRule="auto"/>
        <w:rPr>
          <w:rFonts w:eastAsia="Times New Roman" w:cs="Times New Roman"/>
          <w:sz w:val="28"/>
          <w:szCs w:val="28"/>
          <w:lang w:eastAsia="en-CA"/>
        </w:rPr>
      </w:pPr>
      <w:proofErr w:type="gramStart"/>
      <w:r w:rsidRPr="00146CDA">
        <w:rPr>
          <w:rFonts w:eastAsia="Times New Roman" w:cs="Times New Roman"/>
          <w:sz w:val="28"/>
          <w:szCs w:val="28"/>
          <w:lang w:eastAsia="en-CA"/>
        </w:rPr>
        <w:t>internal</w:t>
      </w:r>
      <w:proofErr w:type="gramEnd"/>
      <w:r w:rsidRPr="00146CDA">
        <w:rPr>
          <w:rFonts w:eastAsia="Times New Roman" w:cs="Times New Roman"/>
          <w:sz w:val="28"/>
          <w:szCs w:val="28"/>
          <w:lang w:eastAsia="en-CA"/>
        </w:rPr>
        <w:t xml:space="preserve"> cues (like DNA damage).</w:t>
      </w:r>
    </w:p>
    <w:p w:rsidR="005E6D40" w:rsidRDefault="005E6D40" w:rsidP="005E6D40">
      <w:pPr>
        <w:numPr>
          <w:ilvl w:val="0"/>
          <w:numId w:val="2"/>
        </w:numPr>
        <w:spacing w:after="0" w:line="240" w:lineRule="auto"/>
        <w:rPr>
          <w:rFonts w:eastAsia="Times New Roman" w:cs="Times New Roman"/>
          <w:sz w:val="28"/>
          <w:szCs w:val="28"/>
          <w:lang w:eastAsia="en-CA"/>
        </w:rPr>
      </w:pPr>
      <w:proofErr w:type="spellStart"/>
      <w:r w:rsidRPr="00146CDA">
        <w:rPr>
          <w:rFonts w:eastAsia="Times New Roman" w:cs="Times New Roman"/>
          <w:sz w:val="28"/>
          <w:szCs w:val="28"/>
          <w:lang w:eastAsia="en-CA"/>
        </w:rPr>
        <w:t>Cdks</w:t>
      </w:r>
      <w:proofErr w:type="spellEnd"/>
      <w:r w:rsidRPr="00146CDA">
        <w:rPr>
          <w:rFonts w:eastAsia="Times New Roman" w:cs="Times New Roman"/>
          <w:sz w:val="28"/>
          <w:szCs w:val="28"/>
          <w:lang w:eastAsia="en-CA"/>
        </w:rPr>
        <w:t xml:space="preserve">, cyclins, and the APC/C are direct regulators of cell cycle transitions, </w:t>
      </w:r>
    </w:p>
    <w:p w:rsidR="005E6D40" w:rsidRPr="005E6D40" w:rsidRDefault="005E6D40" w:rsidP="005E6D40">
      <w:pPr>
        <w:numPr>
          <w:ilvl w:val="0"/>
          <w:numId w:val="2"/>
        </w:numPr>
        <w:spacing w:after="0" w:line="240" w:lineRule="auto"/>
        <w:rPr>
          <w:rFonts w:eastAsia="Times New Roman" w:cs="Times New Roman"/>
          <w:sz w:val="28"/>
          <w:szCs w:val="28"/>
          <w:lang w:eastAsia="en-CA"/>
        </w:rPr>
      </w:pPr>
      <w:proofErr w:type="gramStart"/>
      <w:r w:rsidRPr="00146CDA">
        <w:rPr>
          <w:rFonts w:eastAsia="Times New Roman" w:cs="Times New Roman"/>
          <w:sz w:val="28"/>
          <w:szCs w:val="28"/>
          <w:lang w:eastAsia="en-CA"/>
        </w:rPr>
        <w:t>respond</w:t>
      </w:r>
      <w:proofErr w:type="gramEnd"/>
      <w:r w:rsidRPr="00146CDA">
        <w:rPr>
          <w:rFonts w:eastAsia="Times New Roman" w:cs="Times New Roman"/>
          <w:sz w:val="28"/>
          <w:szCs w:val="28"/>
          <w:lang w:eastAsia="en-CA"/>
        </w:rPr>
        <w:t xml:space="preserve"> to cues from inside and outside the cell. </w:t>
      </w:r>
    </w:p>
    <w:p w:rsidR="005E6D40" w:rsidRPr="005E6D40" w:rsidRDefault="005E6D40" w:rsidP="005E6D40">
      <w:pPr>
        <w:numPr>
          <w:ilvl w:val="0"/>
          <w:numId w:val="2"/>
        </w:numPr>
        <w:spacing w:after="0" w:line="240" w:lineRule="auto"/>
        <w:rPr>
          <w:rFonts w:eastAsia="Times New Roman" w:cs="Times New Roman"/>
          <w:sz w:val="28"/>
          <w:szCs w:val="28"/>
          <w:lang w:eastAsia="en-CA"/>
        </w:rPr>
      </w:pPr>
      <w:r w:rsidRPr="00146CDA">
        <w:rPr>
          <w:rFonts w:eastAsia="Times New Roman" w:cs="Times New Roman"/>
          <w:sz w:val="28"/>
          <w:szCs w:val="28"/>
          <w:lang w:eastAsia="en-CA"/>
        </w:rPr>
        <w:t>Positive cues, like growth factors, typically increase acti</w:t>
      </w:r>
      <w:r>
        <w:rPr>
          <w:rFonts w:eastAsia="Times New Roman" w:cs="Times New Roman"/>
          <w:sz w:val="28"/>
          <w:szCs w:val="28"/>
          <w:lang w:eastAsia="en-CA"/>
        </w:rPr>
        <w:t xml:space="preserve">vity of </w:t>
      </w:r>
      <w:proofErr w:type="spellStart"/>
      <w:r>
        <w:rPr>
          <w:rFonts w:eastAsia="Times New Roman" w:cs="Times New Roman"/>
          <w:sz w:val="28"/>
          <w:szCs w:val="28"/>
          <w:lang w:eastAsia="en-CA"/>
        </w:rPr>
        <w:t>Cdks</w:t>
      </w:r>
      <w:proofErr w:type="spellEnd"/>
      <w:r>
        <w:rPr>
          <w:rFonts w:eastAsia="Times New Roman" w:cs="Times New Roman"/>
          <w:sz w:val="28"/>
          <w:szCs w:val="28"/>
          <w:lang w:eastAsia="en-CA"/>
        </w:rPr>
        <w:t xml:space="preserve"> and cyclins, negative cues</w:t>
      </w:r>
      <w:r w:rsidRPr="00146CDA">
        <w:rPr>
          <w:rFonts w:eastAsia="Times New Roman" w:cs="Times New Roman"/>
          <w:sz w:val="28"/>
          <w:szCs w:val="28"/>
          <w:lang w:eastAsia="en-CA"/>
        </w:rPr>
        <w:t xml:space="preserve">, like DNA damage, typically decrease or block activity. </w:t>
      </w:r>
    </w:p>
    <w:p w:rsidR="005E6D40" w:rsidRDefault="005E6D40" w:rsidP="005E6D40">
      <w:pPr>
        <w:numPr>
          <w:ilvl w:val="1"/>
          <w:numId w:val="2"/>
        </w:numPr>
        <w:spacing w:after="0" w:line="240" w:lineRule="auto"/>
        <w:rPr>
          <w:rFonts w:eastAsia="Times New Roman" w:cs="Times New Roman"/>
          <w:sz w:val="28"/>
          <w:szCs w:val="28"/>
          <w:lang w:eastAsia="en-CA"/>
        </w:rPr>
      </w:pPr>
      <w:r>
        <w:rPr>
          <w:rFonts w:eastAsia="Times New Roman" w:cs="Times New Roman"/>
          <w:sz w:val="28"/>
          <w:szCs w:val="28"/>
          <w:lang w:eastAsia="en-CA"/>
        </w:rPr>
        <w:t>E</w:t>
      </w:r>
      <w:r w:rsidRPr="00146CDA">
        <w:rPr>
          <w:rFonts w:eastAsia="Times New Roman" w:cs="Times New Roman"/>
          <w:sz w:val="28"/>
          <w:szCs w:val="28"/>
          <w:lang w:eastAsia="en-CA"/>
        </w:rPr>
        <w:t>xample</w:t>
      </w:r>
      <w:r>
        <w:rPr>
          <w:rFonts w:eastAsia="Times New Roman" w:cs="Times New Roman"/>
          <w:sz w:val="28"/>
          <w:szCs w:val="28"/>
          <w:lang w:eastAsia="en-CA"/>
        </w:rPr>
        <w:t>,</w:t>
      </w:r>
      <w:r w:rsidRPr="00146CDA">
        <w:rPr>
          <w:rFonts w:eastAsia="Times New Roman" w:cs="Times New Roman"/>
          <w:sz w:val="28"/>
          <w:szCs w:val="28"/>
          <w:lang w:eastAsia="en-CA"/>
        </w:rPr>
        <w:t xml:space="preserve"> DNA damage halts the cell cycle in G</w:t>
      </w:r>
      <w:r w:rsidRPr="007D6D54">
        <w:rPr>
          <w:rFonts w:eastAsia="Times New Roman" w:cs="Times New Roman"/>
          <w:sz w:val="28"/>
          <w:szCs w:val="28"/>
          <w:lang w:eastAsia="en-CA"/>
        </w:rPr>
        <w:t>1</w:t>
      </w:r>
      <w:r>
        <w:rPr>
          <w:rFonts w:eastAsia="Times New Roman" w:cs="Times New Roman"/>
          <w:sz w:val="28"/>
          <w:szCs w:val="28"/>
          <w:lang w:eastAsia="en-CA"/>
        </w:rPr>
        <w:t>:</w:t>
      </w:r>
      <w:r w:rsidRPr="00146CDA">
        <w:rPr>
          <w:rFonts w:eastAsia="Times New Roman" w:cs="Times New Roman"/>
          <w:sz w:val="28"/>
          <w:szCs w:val="28"/>
          <w:lang w:eastAsia="en-CA"/>
        </w:rPr>
        <w:t xml:space="preserve"> </w:t>
      </w:r>
    </w:p>
    <w:p w:rsidR="005E6D40" w:rsidRPr="005E6D40" w:rsidRDefault="005E6D40" w:rsidP="005E6D40">
      <w:pPr>
        <w:numPr>
          <w:ilvl w:val="1"/>
          <w:numId w:val="2"/>
        </w:numPr>
        <w:spacing w:after="0" w:line="240" w:lineRule="auto"/>
        <w:rPr>
          <w:rFonts w:eastAsia="Times New Roman" w:cs="Times New Roman"/>
          <w:sz w:val="28"/>
          <w:szCs w:val="28"/>
          <w:lang w:eastAsia="en-CA"/>
        </w:rPr>
      </w:pPr>
      <w:r w:rsidRPr="00146CDA">
        <w:rPr>
          <w:rFonts w:eastAsia="Times New Roman" w:cs="Times New Roman"/>
          <w:sz w:val="28"/>
          <w:szCs w:val="28"/>
          <w:lang w:eastAsia="en-CA"/>
        </w:rPr>
        <w:t>Cells deal with thi</w:t>
      </w:r>
      <w:r>
        <w:rPr>
          <w:rFonts w:eastAsia="Times New Roman" w:cs="Times New Roman"/>
          <w:sz w:val="28"/>
          <w:szCs w:val="28"/>
          <w:lang w:eastAsia="en-CA"/>
        </w:rPr>
        <w:t xml:space="preserve">s damage by either </w:t>
      </w:r>
      <w:r w:rsidRPr="00146CDA">
        <w:rPr>
          <w:rFonts w:eastAsia="Times New Roman" w:cs="Times New Roman"/>
          <w:sz w:val="28"/>
          <w:szCs w:val="28"/>
          <w:lang w:eastAsia="en-CA"/>
        </w:rPr>
        <w:t xml:space="preserve">fixing it </w:t>
      </w:r>
      <w:r>
        <w:rPr>
          <w:rFonts w:eastAsia="Times New Roman" w:cs="Times New Roman"/>
          <w:sz w:val="28"/>
          <w:szCs w:val="28"/>
          <w:lang w:eastAsia="en-CA"/>
        </w:rPr>
        <w:t>or</w:t>
      </w:r>
      <w:r w:rsidRPr="00146CDA">
        <w:rPr>
          <w:rFonts w:eastAsia="Times New Roman" w:cs="Times New Roman"/>
          <w:sz w:val="28"/>
          <w:szCs w:val="28"/>
          <w:lang w:eastAsia="en-CA"/>
        </w:rPr>
        <w:t xml:space="preserve"> preventing cell division. </w:t>
      </w:r>
    </w:p>
    <w:p w:rsidR="00BF79DF" w:rsidRDefault="00BF79DF" w:rsidP="00146CDA">
      <w:pPr>
        <w:spacing w:after="0" w:line="240" w:lineRule="auto"/>
        <w:rPr>
          <w:rFonts w:eastAsia="Times New Roman" w:cs="Times New Roman"/>
          <w:sz w:val="28"/>
          <w:szCs w:val="28"/>
          <w:lang w:eastAsia="en-CA"/>
        </w:rPr>
      </w:pPr>
    </w:p>
    <w:p w:rsidR="00BF79DF" w:rsidRDefault="00D32478" w:rsidP="00146CDA">
      <w:pPr>
        <w:spacing w:after="0" w:line="240" w:lineRule="auto"/>
        <w:rPr>
          <w:rFonts w:eastAsia="Times New Roman" w:cs="Times New Roman"/>
          <w:sz w:val="28"/>
          <w:szCs w:val="28"/>
          <w:lang w:eastAsia="en-CA"/>
        </w:rPr>
      </w:pPr>
      <w:r>
        <w:rPr>
          <w:rFonts w:eastAsia="Times New Roman" w:cs="Times New Roman"/>
          <w:sz w:val="28"/>
          <w:szCs w:val="28"/>
          <w:lang w:eastAsia="en-CA"/>
        </w:rPr>
        <w:t>C</w:t>
      </w:r>
      <w:r w:rsidR="00146CDA" w:rsidRPr="00146CDA">
        <w:rPr>
          <w:rFonts w:eastAsia="Times New Roman" w:cs="Times New Roman"/>
          <w:sz w:val="28"/>
          <w:szCs w:val="28"/>
          <w:lang w:eastAsia="en-CA"/>
        </w:rPr>
        <w:t xml:space="preserve">ore cell cycle regulators: </w:t>
      </w:r>
    </w:p>
    <w:p w:rsidR="00BF79DF" w:rsidRDefault="00146CDA" w:rsidP="00EC1D2B">
      <w:pPr>
        <w:numPr>
          <w:ilvl w:val="0"/>
          <w:numId w:val="3"/>
        </w:numPr>
        <w:spacing w:after="0" w:line="240" w:lineRule="auto"/>
        <w:rPr>
          <w:rFonts w:eastAsia="Times New Roman" w:cs="Times New Roman"/>
          <w:sz w:val="28"/>
          <w:szCs w:val="28"/>
          <w:lang w:eastAsia="en-CA"/>
        </w:rPr>
      </w:pPr>
      <w:r w:rsidRPr="00146CDA">
        <w:rPr>
          <w:rFonts w:eastAsia="Times New Roman" w:cs="Times New Roman"/>
          <w:sz w:val="28"/>
          <w:szCs w:val="28"/>
          <w:lang w:eastAsia="en-CA"/>
        </w:rPr>
        <w:t xml:space="preserve">proteins called </w:t>
      </w:r>
      <w:r w:rsidRPr="0078702E">
        <w:rPr>
          <w:rFonts w:eastAsia="Times New Roman" w:cs="Times New Roman"/>
          <w:b/>
          <w:sz w:val="28"/>
          <w:szCs w:val="28"/>
          <w:lang w:eastAsia="en-CA"/>
        </w:rPr>
        <w:t>cyclins</w:t>
      </w:r>
      <w:r w:rsidRPr="00146CDA">
        <w:rPr>
          <w:rFonts w:eastAsia="Times New Roman" w:cs="Times New Roman"/>
          <w:sz w:val="28"/>
          <w:szCs w:val="28"/>
          <w:lang w:eastAsia="en-CA"/>
        </w:rPr>
        <w:t xml:space="preserve">, </w:t>
      </w:r>
    </w:p>
    <w:p w:rsidR="00BF79DF" w:rsidRDefault="00BF79DF" w:rsidP="00EC1D2B">
      <w:pPr>
        <w:numPr>
          <w:ilvl w:val="0"/>
          <w:numId w:val="3"/>
        </w:numPr>
        <w:spacing w:after="0" w:line="240" w:lineRule="auto"/>
        <w:rPr>
          <w:rFonts w:eastAsia="Times New Roman" w:cs="Times New Roman"/>
          <w:sz w:val="28"/>
          <w:szCs w:val="28"/>
          <w:lang w:eastAsia="en-CA"/>
        </w:rPr>
      </w:pPr>
      <w:r>
        <w:rPr>
          <w:rFonts w:eastAsia="Times New Roman" w:cs="Times New Roman"/>
          <w:sz w:val="28"/>
          <w:szCs w:val="28"/>
          <w:lang w:eastAsia="en-CA"/>
        </w:rPr>
        <w:t xml:space="preserve">enzymes called </w:t>
      </w:r>
      <w:proofErr w:type="spellStart"/>
      <w:r w:rsidRPr="0078702E">
        <w:rPr>
          <w:rFonts w:eastAsia="Times New Roman" w:cs="Times New Roman"/>
          <w:b/>
          <w:sz w:val="28"/>
          <w:szCs w:val="28"/>
          <w:lang w:eastAsia="en-CA"/>
        </w:rPr>
        <w:t>Cdks</w:t>
      </w:r>
      <w:proofErr w:type="spellEnd"/>
      <w:r w:rsidR="0078702E">
        <w:rPr>
          <w:rFonts w:eastAsia="Times New Roman" w:cs="Times New Roman"/>
          <w:sz w:val="28"/>
          <w:szCs w:val="28"/>
          <w:lang w:eastAsia="en-CA"/>
        </w:rPr>
        <w:t xml:space="preserve"> (cyclin dependent kinases)</w:t>
      </w:r>
      <w:r>
        <w:rPr>
          <w:rFonts w:eastAsia="Times New Roman" w:cs="Times New Roman"/>
          <w:sz w:val="28"/>
          <w:szCs w:val="28"/>
          <w:lang w:eastAsia="en-CA"/>
        </w:rPr>
        <w:t xml:space="preserve">, </w:t>
      </w:r>
    </w:p>
    <w:p w:rsidR="00146CDA" w:rsidRPr="00146CDA" w:rsidRDefault="00146CDA" w:rsidP="00EC1D2B">
      <w:pPr>
        <w:numPr>
          <w:ilvl w:val="0"/>
          <w:numId w:val="3"/>
        </w:numPr>
        <w:spacing w:after="0" w:line="240" w:lineRule="auto"/>
        <w:rPr>
          <w:rFonts w:eastAsia="Times New Roman" w:cs="Times New Roman"/>
          <w:sz w:val="28"/>
          <w:szCs w:val="28"/>
          <w:lang w:eastAsia="en-CA"/>
        </w:rPr>
      </w:pPr>
      <w:proofErr w:type="gramStart"/>
      <w:r w:rsidRPr="00146CDA">
        <w:rPr>
          <w:rFonts w:eastAsia="Times New Roman" w:cs="Times New Roman"/>
          <w:sz w:val="28"/>
          <w:szCs w:val="28"/>
          <w:lang w:eastAsia="en-CA"/>
        </w:rPr>
        <w:t>enzyme</w:t>
      </w:r>
      <w:proofErr w:type="gramEnd"/>
      <w:r w:rsidRPr="00146CDA">
        <w:rPr>
          <w:rFonts w:eastAsia="Times New Roman" w:cs="Times New Roman"/>
          <w:sz w:val="28"/>
          <w:szCs w:val="28"/>
          <w:lang w:eastAsia="en-CA"/>
        </w:rPr>
        <w:t xml:space="preserve"> complex called the </w:t>
      </w:r>
      <w:r w:rsidRPr="00D32478">
        <w:rPr>
          <w:rFonts w:eastAsia="Times New Roman" w:cs="Times New Roman"/>
          <w:b/>
          <w:sz w:val="28"/>
          <w:szCs w:val="28"/>
          <w:lang w:eastAsia="en-CA"/>
        </w:rPr>
        <w:t>APC/C</w:t>
      </w:r>
      <w:r w:rsidR="0078702E">
        <w:rPr>
          <w:rFonts w:eastAsia="Times New Roman" w:cs="Times New Roman"/>
          <w:sz w:val="28"/>
          <w:szCs w:val="28"/>
          <w:lang w:eastAsia="en-CA"/>
        </w:rPr>
        <w:t xml:space="preserve"> (anaphase promoting complex)</w:t>
      </w:r>
      <w:r w:rsidRPr="00146CDA">
        <w:rPr>
          <w:rFonts w:eastAsia="Times New Roman" w:cs="Times New Roman"/>
          <w:sz w:val="28"/>
          <w:szCs w:val="28"/>
          <w:lang w:eastAsia="en-CA"/>
        </w:rPr>
        <w:t>.</w:t>
      </w:r>
    </w:p>
    <w:p w:rsidR="00146CDA" w:rsidRPr="00146CDA" w:rsidRDefault="0078702E" w:rsidP="00146CDA">
      <w:pPr>
        <w:spacing w:before="100" w:beforeAutospacing="1" w:after="100" w:afterAutospacing="1" w:line="240" w:lineRule="auto"/>
        <w:outlineLvl w:val="1"/>
        <w:rPr>
          <w:rFonts w:eastAsia="Times New Roman" w:cs="Times New Roman"/>
          <w:b/>
          <w:bCs/>
          <w:sz w:val="28"/>
          <w:szCs w:val="28"/>
          <w:lang w:eastAsia="en-CA"/>
        </w:rPr>
      </w:pPr>
      <w:r w:rsidRPr="007D6D54">
        <w:rPr>
          <w:rFonts w:eastAsia="Times New Roman" w:cs="Times New Roman"/>
          <w:noProof/>
          <w:sz w:val="28"/>
          <w:szCs w:val="28"/>
          <w:lang w:eastAsia="en-CA"/>
        </w:rPr>
        <w:drawing>
          <wp:anchor distT="0" distB="0" distL="114300" distR="114300" simplePos="0" relativeHeight="251659264" behindDoc="1" locked="0" layoutInCell="1" allowOverlap="1" wp14:anchorId="5D28C9A0" wp14:editId="00CBDA51">
            <wp:simplePos x="0" y="0"/>
            <wp:positionH relativeFrom="column">
              <wp:posOffset>4112260</wp:posOffset>
            </wp:positionH>
            <wp:positionV relativeFrom="paragraph">
              <wp:posOffset>424815</wp:posOffset>
            </wp:positionV>
            <wp:extent cx="2235835" cy="1351915"/>
            <wp:effectExtent l="0" t="0" r="0" b="635"/>
            <wp:wrapTight wrapText="bothSides">
              <wp:wrapPolygon edited="0">
                <wp:start x="0" y="0"/>
                <wp:lineTo x="0" y="21306"/>
                <wp:lineTo x="21348" y="21306"/>
                <wp:lineTo x="21348" y="0"/>
                <wp:lineTo x="0" y="0"/>
              </wp:wrapPolygon>
            </wp:wrapTight>
            <wp:docPr id="5" name="Picture 5" descr="https://ka-perseus-images.s3.amazonaws.com/7c6e64849c05a3e4bc903c9bc5bff92e2986a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perseus-images.s3.amazonaws.com/7c6e64849c05a3e4bc903c9bc5bff92e2986a40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835" cy="1351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CDA" w:rsidRPr="00146CDA">
        <w:rPr>
          <w:rFonts w:eastAsia="Times New Roman" w:cs="Times New Roman"/>
          <w:b/>
          <w:bCs/>
          <w:sz w:val="28"/>
          <w:szCs w:val="28"/>
          <w:lang w:eastAsia="en-CA"/>
        </w:rPr>
        <w:t>Cyclins</w:t>
      </w:r>
    </w:p>
    <w:p w:rsidR="0078702E" w:rsidRDefault="0078702E" w:rsidP="0078702E">
      <w:pPr>
        <w:numPr>
          <w:ilvl w:val="0"/>
          <w:numId w:val="4"/>
        </w:numPr>
        <w:spacing w:after="0" w:line="240" w:lineRule="auto"/>
        <w:rPr>
          <w:rFonts w:eastAsia="Times New Roman" w:cs="Times New Roman"/>
          <w:sz w:val="28"/>
          <w:szCs w:val="28"/>
          <w:lang w:eastAsia="en-CA"/>
        </w:rPr>
      </w:pPr>
      <w:r w:rsidRPr="007D6D54">
        <w:rPr>
          <w:rFonts w:eastAsia="Times New Roman" w:cs="Times New Roman"/>
          <w:b/>
          <w:bCs/>
          <w:sz w:val="28"/>
          <w:szCs w:val="28"/>
          <w:lang w:eastAsia="en-CA"/>
        </w:rPr>
        <w:t>Cyclins</w:t>
      </w:r>
      <w:r w:rsidRPr="00146CDA">
        <w:rPr>
          <w:rFonts w:eastAsia="Times New Roman" w:cs="Times New Roman"/>
          <w:sz w:val="28"/>
          <w:szCs w:val="28"/>
          <w:lang w:eastAsia="en-CA"/>
        </w:rPr>
        <w:t xml:space="preserve"> are among the most </w:t>
      </w:r>
      <w:r w:rsidRPr="00EC1D2B">
        <w:rPr>
          <w:rFonts w:eastAsia="Times New Roman" w:cs="Times New Roman"/>
          <w:b/>
          <w:sz w:val="28"/>
          <w:szCs w:val="28"/>
          <w:lang w:eastAsia="en-CA"/>
        </w:rPr>
        <w:t>important core cell cycle regulators.</w:t>
      </w:r>
      <w:r w:rsidRPr="00146CDA">
        <w:rPr>
          <w:rFonts w:eastAsia="Times New Roman" w:cs="Times New Roman"/>
          <w:sz w:val="28"/>
          <w:szCs w:val="28"/>
          <w:lang w:eastAsia="en-CA"/>
        </w:rPr>
        <w:t xml:space="preserve"> </w:t>
      </w:r>
    </w:p>
    <w:p w:rsidR="0078702E" w:rsidRPr="0078702E" w:rsidRDefault="0078702E" w:rsidP="0078702E">
      <w:pPr>
        <w:numPr>
          <w:ilvl w:val="0"/>
          <w:numId w:val="4"/>
        </w:numPr>
        <w:spacing w:after="0" w:line="240" w:lineRule="auto"/>
        <w:rPr>
          <w:rFonts w:eastAsia="Times New Roman" w:cs="Times New Roman"/>
          <w:sz w:val="28"/>
          <w:szCs w:val="28"/>
          <w:lang w:eastAsia="en-CA"/>
        </w:rPr>
      </w:pPr>
      <w:proofErr w:type="gramStart"/>
      <w:r w:rsidRPr="00146CDA">
        <w:rPr>
          <w:rFonts w:eastAsia="Times New Roman" w:cs="Times New Roman"/>
          <w:sz w:val="28"/>
          <w:szCs w:val="28"/>
          <w:lang w:eastAsia="en-CA"/>
        </w:rPr>
        <w:t>activate</w:t>
      </w:r>
      <w:proofErr w:type="gramEnd"/>
      <w:r w:rsidRPr="00146CDA">
        <w:rPr>
          <w:rFonts w:eastAsia="Times New Roman" w:cs="Times New Roman"/>
          <w:sz w:val="28"/>
          <w:szCs w:val="28"/>
          <w:lang w:eastAsia="en-CA"/>
        </w:rPr>
        <w:t xml:space="preserve"> or inactivate target proteins inside cell. </w:t>
      </w:r>
    </w:p>
    <w:p w:rsidR="0078702E" w:rsidRDefault="00BF79DF" w:rsidP="0078702E">
      <w:pPr>
        <w:numPr>
          <w:ilvl w:val="0"/>
          <w:numId w:val="4"/>
        </w:numPr>
        <w:spacing w:after="0" w:line="240" w:lineRule="auto"/>
        <w:rPr>
          <w:sz w:val="28"/>
          <w:szCs w:val="28"/>
        </w:rPr>
      </w:pPr>
      <w:r w:rsidRPr="00A845A9">
        <w:rPr>
          <w:sz w:val="28"/>
          <w:szCs w:val="28"/>
        </w:rPr>
        <w:t>bind to</w:t>
      </w:r>
      <w:r w:rsidR="0078702E">
        <w:rPr>
          <w:sz w:val="28"/>
          <w:szCs w:val="28"/>
        </w:rPr>
        <w:t xml:space="preserve"> and activate</w:t>
      </w:r>
      <w:r w:rsidRPr="00A845A9">
        <w:rPr>
          <w:sz w:val="28"/>
          <w:szCs w:val="28"/>
        </w:rPr>
        <w:t xml:space="preserve"> </w:t>
      </w:r>
      <w:proofErr w:type="spellStart"/>
      <w:r w:rsidRPr="00D32478">
        <w:rPr>
          <w:b/>
          <w:sz w:val="28"/>
          <w:szCs w:val="28"/>
        </w:rPr>
        <w:t>Cdks</w:t>
      </w:r>
      <w:proofErr w:type="spellEnd"/>
      <w:r w:rsidRPr="00A845A9">
        <w:rPr>
          <w:sz w:val="28"/>
          <w:szCs w:val="28"/>
        </w:rPr>
        <w:t xml:space="preserve"> forming a </w:t>
      </w:r>
      <w:r w:rsidRPr="00D32478">
        <w:rPr>
          <w:b/>
          <w:sz w:val="28"/>
          <w:szCs w:val="28"/>
        </w:rPr>
        <w:t>cyclin-</w:t>
      </w:r>
      <w:proofErr w:type="spellStart"/>
      <w:r w:rsidRPr="00D32478">
        <w:rPr>
          <w:b/>
          <w:sz w:val="28"/>
          <w:szCs w:val="28"/>
        </w:rPr>
        <w:t>Cdk</w:t>
      </w:r>
      <w:proofErr w:type="spellEnd"/>
      <w:r w:rsidR="0078702E" w:rsidRPr="00D32478">
        <w:rPr>
          <w:b/>
          <w:sz w:val="28"/>
          <w:szCs w:val="28"/>
        </w:rPr>
        <w:t xml:space="preserve"> complex</w:t>
      </w:r>
      <w:r w:rsidR="0078702E">
        <w:rPr>
          <w:sz w:val="28"/>
          <w:szCs w:val="28"/>
        </w:rPr>
        <w:t xml:space="preserve"> </w:t>
      </w:r>
      <w:r w:rsidR="0078702E" w:rsidRPr="0078702E">
        <w:rPr>
          <w:sz w:val="28"/>
          <w:szCs w:val="28"/>
        </w:rPr>
        <w:sym w:font="Wingdings" w:char="F0E0"/>
      </w:r>
      <w:r w:rsidR="0078702E">
        <w:rPr>
          <w:sz w:val="28"/>
          <w:szCs w:val="28"/>
        </w:rPr>
        <w:t xml:space="preserve">signals </w:t>
      </w:r>
      <w:r w:rsidRPr="0078702E">
        <w:rPr>
          <w:sz w:val="28"/>
          <w:szCs w:val="28"/>
        </w:rPr>
        <w:t xml:space="preserve">cell to pass to the next </w:t>
      </w:r>
      <w:r w:rsidR="0078702E">
        <w:rPr>
          <w:sz w:val="28"/>
          <w:szCs w:val="28"/>
        </w:rPr>
        <w:t>phase,</w:t>
      </w:r>
    </w:p>
    <w:p w:rsidR="00EC1D2B" w:rsidRPr="0078702E" w:rsidRDefault="00BF79DF" w:rsidP="0078702E">
      <w:pPr>
        <w:numPr>
          <w:ilvl w:val="0"/>
          <w:numId w:val="4"/>
        </w:numPr>
        <w:spacing w:after="0" w:line="240" w:lineRule="auto"/>
        <w:rPr>
          <w:sz w:val="28"/>
          <w:szCs w:val="28"/>
        </w:rPr>
      </w:pPr>
      <w:proofErr w:type="gramStart"/>
      <w:r w:rsidRPr="0078702E">
        <w:rPr>
          <w:sz w:val="28"/>
          <w:szCs w:val="28"/>
        </w:rPr>
        <w:t>cyclin</w:t>
      </w:r>
      <w:proofErr w:type="gramEnd"/>
      <w:r w:rsidRPr="0078702E">
        <w:rPr>
          <w:sz w:val="28"/>
          <w:szCs w:val="28"/>
        </w:rPr>
        <w:t xml:space="preserve"> </w:t>
      </w:r>
      <w:r w:rsidR="0078702E">
        <w:rPr>
          <w:sz w:val="28"/>
          <w:szCs w:val="28"/>
        </w:rPr>
        <w:t xml:space="preserve">degrades, deactivating the </w:t>
      </w:r>
      <w:proofErr w:type="spellStart"/>
      <w:r w:rsidR="0078702E">
        <w:rPr>
          <w:sz w:val="28"/>
          <w:szCs w:val="28"/>
        </w:rPr>
        <w:t>Cdk</w:t>
      </w:r>
      <w:proofErr w:type="spellEnd"/>
      <w:r w:rsidR="0078702E" w:rsidRPr="0078702E">
        <w:rPr>
          <w:sz w:val="28"/>
          <w:szCs w:val="28"/>
        </w:rPr>
        <w:sym w:font="Wingdings" w:char="F0E0"/>
      </w:r>
      <w:r w:rsidR="00EC1D2B" w:rsidRPr="0078702E">
        <w:rPr>
          <w:sz w:val="28"/>
          <w:szCs w:val="28"/>
        </w:rPr>
        <w:t>signals cell to</w:t>
      </w:r>
      <w:r w:rsidRPr="0078702E">
        <w:rPr>
          <w:sz w:val="28"/>
          <w:szCs w:val="28"/>
        </w:rPr>
        <w:t xml:space="preserve"> exit a particular phase. </w:t>
      </w:r>
    </w:p>
    <w:p w:rsidR="00BF79DF" w:rsidRDefault="00146CDA" w:rsidP="00EC1D2B">
      <w:pPr>
        <w:numPr>
          <w:ilvl w:val="0"/>
          <w:numId w:val="4"/>
        </w:numPr>
        <w:spacing w:after="0" w:line="240" w:lineRule="auto"/>
        <w:rPr>
          <w:rFonts w:eastAsia="Times New Roman" w:cs="Times New Roman"/>
          <w:sz w:val="28"/>
          <w:szCs w:val="28"/>
          <w:lang w:eastAsia="en-CA"/>
        </w:rPr>
      </w:pPr>
      <w:r w:rsidRPr="00146CDA">
        <w:rPr>
          <w:rFonts w:eastAsia="Times New Roman" w:cs="Times New Roman"/>
          <w:sz w:val="28"/>
          <w:szCs w:val="28"/>
          <w:lang w:eastAsia="en-CA"/>
        </w:rPr>
        <w:t xml:space="preserve">each cyclin is associated with a particular phase, </w:t>
      </w:r>
    </w:p>
    <w:p w:rsidR="00EC1D2B" w:rsidRPr="00D32478" w:rsidRDefault="0078702E" w:rsidP="00146CDA">
      <w:pPr>
        <w:numPr>
          <w:ilvl w:val="1"/>
          <w:numId w:val="4"/>
        </w:numPr>
        <w:spacing w:after="0" w:line="240" w:lineRule="auto"/>
        <w:rPr>
          <w:rFonts w:eastAsia="Times New Roman" w:cs="Times New Roman"/>
          <w:sz w:val="28"/>
          <w:szCs w:val="28"/>
          <w:lang w:eastAsia="en-CA"/>
        </w:rPr>
      </w:pPr>
      <w:proofErr w:type="spellStart"/>
      <w:proofErr w:type="gramStart"/>
      <w:r>
        <w:rPr>
          <w:rFonts w:eastAsia="Times New Roman" w:cs="Times New Roman"/>
          <w:sz w:val="28"/>
          <w:szCs w:val="28"/>
          <w:lang w:eastAsia="en-CA"/>
        </w:rPr>
        <w:t>eg</w:t>
      </w:r>
      <w:proofErr w:type="spellEnd"/>
      <w:proofErr w:type="gramEnd"/>
      <w:r>
        <w:rPr>
          <w:rFonts w:eastAsia="Times New Roman" w:cs="Times New Roman"/>
          <w:sz w:val="28"/>
          <w:szCs w:val="28"/>
          <w:lang w:eastAsia="en-CA"/>
        </w:rPr>
        <w:t xml:space="preserve">. </w:t>
      </w:r>
      <w:r w:rsidR="00146CDA" w:rsidRPr="00146CDA">
        <w:rPr>
          <w:rFonts w:eastAsia="Times New Roman" w:cs="Times New Roman"/>
          <w:sz w:val="28"/>
          <w:szCs w:val="28"/>
          <w:lang w:eastAsia="en-CA"/>
        </w:rPr>
        <w:t>M cyclin promotes the events of M phase, such as nuclear envelope breakdown and chromosome condensation</w:t>
      </w:r>
    </w:p>
    <w:p w:rsidR="00146CDA" w:rsidRPr="00146CDA" w:rsidRDefault="00146CDA" w:rsidP="00146CDA">
      <w:pPr>
        <w:spacing w:before="100" w:beforeAutospacing="1" w:after="100" w:afterAutospacing="1" w:line="240" w:lineRule="auto"/>
        <w:outlineLvl w:val="1"/>
        <w:rPr>
          <w:rFonts w:eastAsia="Times New Roman" w:cs="Times New Roman"/>
          <w:b/>
          <w:bCs/>
          <w:sz w:val="28"/>
          <w:szCs w:val="28"/>
          <w:lang w:eastAsia="en-CA"/>
        </w:rPr>
      </w:pPr>
      <w:r w:rsidRPr="00146CDA">
        <w:rPr>
          <w:rFonts w:eastAsia="Times New Roman" w:cs="Times New Roman"/>
          <w:b/>
          <w:bCs/>
          <w:sz w:val="28"/>
          <w:szCs w:val="28"/>
          <w:lang w:eastAsia="en-CA"/>
        </w:rPr>
        <w:t>Cyclin-dependent kinases</w:t>
      </w:r>
      <w:r w:rsidR="0078702E">
        <w:rPr>
          <w:rFonts w:eastAsia="Times New Roman" w:cs="Times New Roman"/>
          <w:b/>
          <w:bCs/>
          <w:sz w:val="28"/>
          <w:szCs w:val="28"/>
          <w:lang w:eastAsia="en-CA"/>
        </w:rPr>
        <w:t xml:space="preserve"> (</w:t>
      </w:r>
      <w:proofErr w:type="spellStart"/>
      <w:r w:rsidR="0078702E">
        <w:rPr>
          <w:rFonts w:eastAsia="Times New Roman" w:cs="Times New Roman"/>
          <w:b/>
          <w:bCs/>
          <w:sz w:val="28"/>
          <w:szCs w:val="28"/>
          <w:lang w:eastAsia="en-CA"/>
        </w:rPr>
        <w:t>Cdk</w:t>
      </w:r>
      <w:proofErr w:type="spellEnd"/>
      <w:r w:rsidR="0078702E">
        <w:rPr>
          <w:rFonts w:eastAsia="Times New Roman" w:cs="Times New Roman"/>
          <w:b/>
          <w:bCs/>
          <w:sz w:val="28"/>
          <w:szCs w:val="28"/>
          <w:lang w:eastAsia="en-CA"/>
        </w:rPr>
        <w:t>)</w:t>
      </w:r>
    </w:p>
    <w:p w:rsidR="00D32478" w:rsidRDefault="00D32478" w:rsidP="00146CDA">
      <w:pPr>
        <w:numPr>
          <w:ilvl w:val="0"/>
          <w:numId w:val="5"/>
        </w:numPr>
        <w:spacing w:after="0" w:line="240" w:lineRule="auto"/>
        <w:rPr>
          <w:rFonts w:eastAsia="Times New Roman" w:cs="Times New Roman"/>
          <w:sz w:val="28"/>
          <w:szCs w:val="28"/>
          <w:lang w:eastAsia="en-CA"/>
        </w:rPr>
      </w:pPr>
      <w:proofErr w:type="spellStart"/>
      <w:r w:rsidRPr="0078702E">
        <w:rPr>
          <w:rFonts w:eastAsia="Times New Roman" w:cs="Times New Roman"/>
          <w:sz w:val="28"/>
          <w:szCs w:val="28"/>
          <w:lang w:eastAsia="en-CA"/>
        </w:rPr>
        <w:t>Cdks</w:t>
      </w:r>
      <w:proofErr w:type="spellEnd"/>
      <w:r w:rsidRPr="0078702E">
        <w:rPr>
          <w:rFonts w:eastAsia="Times New Roman" w:cs="Times New Roman"/>
          <w:sz w:val="28"/>
          <w:szCs w:val="28"/>
          <w:lang w:eastAsia="en-CA"/>
        </w:rPr>
        <w:t xml:space="preserve"> are </w:t>
      </w:r>
      <w:r w:rsidRPr="0078702E">
        <w:rPr>
          <w:rFonts w:eastAsia="Times New Roman" w:cs="Times New Roman"/>
          <w:b/>
          <w:bCs/>
          <w:sz w:val="28"/>
          <w:szCs w:val="28"/>
          <w:lang w:eastAsia="en-CA"/>
        </w:rPr>
        <w:t xml:space="preserve">kinases - </w:t>
      </w:r>
      <w:r w:rsidRPr="0078702E">
        <w:rPr>
          <w:rFonts w:eastAsia="Times New Roman" w:cs="Times New Roman"/>
          <w:sz w:val="28"/>
          <w:szCs w:val="28"/>
          <w:lang w:eastAsia="en-CA"/>
        </w:rPr>
        <w:t xml:space="preserve">enzymes that </w:t>
      </w:r>
      <w:r w:rsidRPr="0078702E">
        <w:rPr>
          <w:rFonts w:eastAsia="Times New Roman" w:cs="Times New Roman"/>
          <w:b/>
          <w:sz w:val="28"/>
          <w:szCs w:val="28"/>
          <w:lang w:eastAsia="en-CA"/>
        </w:rPr>
        <w:t>phosphorylate</w:t>
      </w:r>
      <w:r w:rsidRPr="0078702E">
        <w:rPr>
          <w:rFonts w:eastAsia="Times New Roman" w:cs="Times New Roman"/>
          <w:sz w:val="28"/>
          <w:szCs w:val="28"/>
          <w:lang w:eastAsia="en-CA"/>
        </w:rPr>
        <w:t xml:space="preserve"> (attach phosphate groups to) specific target proteins</w:t>
      </w:r>
      <w:r w:rsidRPr="00146CDA">
        <w:rPr>
          <w:rFonts w:eastAsia="Times New Roman" w:cs="Times New Roman"/>
          <w:sz w:val="28"/>
          <w:szCs w:val="28"/>
          <w:lang w:eastAsia="en-CA"/>
        </w:rPr>
        <w:t xml:space="preserve"> </w:t>
      </w:r>
    </w:p>
    <w:p w:rsidR="00D32478" w:rsidRPr="00D32478" w:rsidRDefault="00D32478" w:rsidP="00D32478">
      <w:pPr>
        <w:numPr>
          <w:ilvl w:val="0"/>
          <w:numId w:val="5"/>
        </w:numPr>
        <w:spacing w:after="0" w:line="240" w:lineRule="auto"/>
        <w:rPr>
          <w:rFonts w:eastAsia="Times New Roman" w:cs="Times New Roman"/>
          <w:sz w:val="28"/>
          <w:szCs w:val="28"/>
          <w:lang w:eastAsia="en-CA"/>
        </w:rPr>
      </w:pPr>
      <w:r w:rsidRPr="0078702E">
        <w:rPr>
          <w:rFonts w:eastAsia="Times New Roman" w:cs="Times New Roman"/>
          <w:sz w:val="28"/>
          <w:szCs w:val="28"/>
          <w:lang w:eastAsia="en-CA"/>
        </w:rPr>
        <w:t>attached phosphate group acts like a switch, activating/deactivating target protein</w:t>
      </w:r>
    </w:p>
    <w:p w:rsidR="0078702E" w:rsidRPr="00D32478" w:rsidRDefault="00146CDA" w:rsidP="00D32478">
      <w:pPr>
        <w:numPr>
          <w:ilvl w:val="0"/>
          <w:numId w:val="5"/>
        </w:numPr>
        <w:spacing w:after="0" w:line="240" w:lineRule="auto"/>
        <w:rPr>
          <w:rFonts w:eastAsia="Times New Roman" w:cs="Times New Roman"/>
          <w:sz w:val="28"/>
          <w:szCs w:val="28"/>
          <w:lang w:eastAsia="en-CA"/>
        </w:rPr>
      </w:pPr>
      <w:proofErr w:type="spellStart"/>
      <w:r w:rsidRPr="00146CDA">
        <w:rPr>
          <w:rFonts w:eastAsia="Times New Roman" w:cs="Times New Roman"/>
          <w:sz w:val="28"/>
          <w:szCs w:val="28"/>
          <w:lang w:eastAsia="en-CA"/>
        </w:rPr>
        <w:t>Cdk</w:t>
      </w:r>
      <w:proofErr w:type="spellEnd"/>
      <w:r w:rsidR="00EC1D2B">
        <w:rPr>
          <w:rFonts w:eastAsia="Times New Roman" w:cs="Times New Roman"/>
          <w:sz w:val="28"/>
          <w:szCs w:val="28"/>
          <w:lang w:eastAsia="en-CA"/>
        </w:rPr>
        <w:t xml:space="preserve"> on its own</w:t>
      </w:r>
      <w:r w:rsidRPr="00146CDA">
        <w:rPr>
          <w:rFonts w:eastAsia="Times New Roman" w:cs="Times New Roman"/>
          <w:sz w:val="28"/>
          <w:szCs w:val="28"/>
          <w:lang w:eastAsia="en-CA"/>
        </w:rPr>
        <w:t xml:space="preserve"> is inactive, but </w:t>
      </w:r>
      <w:r w:rsidR="0078702E">
        <w:rPr>
          <w:rFonts w:eastAsia="Times New Roman" w:cs="Times New Roman"/>
          <w:sz w:val="28"/>
          <w:szCs w:val="28"/>
          <w:lang w:eastAsia="en-CA"/>
        </w:rPr>
        <w:t xml:space="preserve">is activated when </w:t>
      </w:r>
      <w:r w:rsidRPr="00146CDA">
        <w:rPr>
          <w:rFonts w:eastAsia="Times New Roman" w:cs="Times New Roman"/>
          <w:sz w:val="28"/>
          <w:szCs w:val="28"/>
          <w:lang w:eastAsia="en-CA"/>
        </w:rPr>
        <w:t xml:space="preserve">cyclin </w:t>
      </w:r>
      <w:r w:rsidR="0078702E">
        <w:rPr>
          <w:rFonts w:eastAsia="Times New Roman" w:cs="Times New Roman"/>
          <w:sz w:val="28"/>
          <w:szCs w:val="28"/>
          <w:lang w:eastAsia="en-CA"/>
        </w:rPr>
        <w:t>binds to it.</w:t>
      </w:r>
    </w:p>
    <w:p w:rsidR="0078702E" w:rsidRDefault="0078702E" w:rsidP="00146CDA">
      <w:pPr>
        <w:numPr>
          <w:ilvl w:val="0"/>
          <w:numId w:val="5"/>
        </w:numPr>
        <w:spacing w:after="0" w:line="240" w:lineRule="auto"/>
        <w:rPr>
          <w:rFonts w:eastAsia="Times New Roman" w:cs="Times New Roman"/>
          <w:sz w:val="28"/>
          <w:szCs w:val="28"/>
          <w:lang w:eastAsia="en-CA"/>
        </w:rPr>
      </w:pPr>
      <w:r>
        <w:rPr>
          <w:rFonts w:eastAsia="Times New Roman" w:cs="Times New Roman"/>
          <w:sz w:val="28"/>
          <w:szCs w:val="28"/>
          <w:lang w:eastAsia="en-CA"/>
        </w:rPr>
        <w:lastRenderedPageBreak/>
        <w:t xml:space="preserve">When a cyclin attaches to a </w:t>
      </w:r>
      <w:proofErr w:type="spellStart"/>
      <w:r>
        <w:rPr>
          <w:rFonts w:eastAsia="Times New Roman" w:cs="Times New Roman"/>
          <w:sz w:val="28"/>
          <w:szCs w:val="28"/>
          <w:lang w:eastAsia="en-CA"/>
        </w:rPr>
        <w:t>Cdk</w:t>
      </w:r>
      <w:proofErr w:type="spellEnd"/>
    </w:p>
    <w:p w:rsidR="0078702E" w:rsidRDefault="00D32478" w:rsidP="0078702E">
      <w:pPr>
        <w:numPr>
          <w:ilvl w:val="1"/>
          <w:numId w:val="5"/>
        </w:numPr>
        <w:spacing w:after="0" w:line="240" w:lineRule="auto"/>
        <w:rPr>
          <w:rFonts w:eastAsia="Times New Roman" w:cs="Times New Roman"/>
          <w:sz w:val="28"/>
          <w:szCs w:val="28"/>
          <w:lang w:eastAsia="en-CA"/>
        </w:rPr>
      </w:pPr>
      <w:r>
        <w:rPr>
          <w:rFonts w:eastAsia="Times New Roman" w:cs="Times New Roman"/>
          <w:sz w:val="28"/>
          <w:szCs w:val="28"/>
          <w:lang w:eastAsia="en-CA"/>
        </w:rPr>
        <w:t xml:space="preserve">it activates the </w:t>
      </w:r>
      <w:proofErr w:type="spellStart"/>
      <w:r>
        <w:rPr>
          <w:rFonts w:eastAsia="Times New Roman" w:cs="Times New Roman"/>
          <w:sz w:val="28"/>
          <w:szCs w:val="28"/>
          <w:lang w:eastAsia="en-CA"/>
        </w:rPr>
        <w:t>Cdk</w:t>
      </w:r>
      <w:proofErr w:type="spellEnd"/>
      <w:r w:rsidR="00146CDA" w:rsidRPr="0078702E">
        <w:rPr>
          <w:rFonts w:eastAsia="Times New Roman" w:cs="Times New Roman"/>
          <w:sz w:val="28"/>
          <w:szCs w:val="28"/>
          <w:lang w:eastAsia="en-CA"/>
        </w:rPr>
        <w:t xml:space="preserve">, </w:t>
      </w:r>
    </w:p>
    <w:p w:rsidR="00EC1D2B" w:rsidRPr="0078702E" w:rsidRDefault="00D32478" w:rsidP="0078702E">
      <w:pPr>
        <w:numPr>
          <w:ilvl w:val="1"/>
          <w:numId w:val="5"/>
        </w:numPr>
        <w:spacing w:after="0" w:line="240" w:lineRule="auto"/>
        <w:rPr>
          <w:rFonts w:eastAsia="Times New Roman" w:cs="Times New Roman"/>
          <w:sz w:val="28"/>
          <w:szCs w:val="28"/>
          <w:lang w:eastAsia="en-CA"/>
        </w:rPr>
      </w:pPr>
      <w:proofErr w:type="gramStart"/>
      <w:r>
        <w:rPr>
          <w:rFonts w:eastAsia="Times New Roman" w:cs="Times New Roman"/>
          <w:sz w:val="28"/>
          <w:szCs w:val="28"/>
          <w:lang w:eastAsia="en-CA"/>
        </w:rPr>
        <w:t>and</w:t>
      </w:r>
      <w:proofErr w:type="gramEnd"/>
      <w:r>
        <w:rPr>
          <w:rFonts w:eastAsia="Times New Roman" w:cs="Times New Roman"/>
          <w:sz w:val="28"/>
          <w:szCs w:val="28"/>
          <w:lang w:eastAsia="en-CA"/>
        </w:rPr>
        <w:t xml:space="preserve"> </w:t>
      </w:r>
      <w:r w:rsidR="00146CDA" w:rsidRPr="0078702E">
        <w:rPr>
          <w:rFonts w:eastAsia="Times New Roman" w:cs="Times New Roman"/>
          <w:sz w:val="28"/>
          <w:szCs w:val="28"/>
          <w:lang w:eastAsia="en-CA"/>
        </w:rPr>
        <w:t xml:space="preserve">directs the </w:t>
      </w:r>
      <w:proofErr w:type="spellStart"/>
      <w:r w:rsidR="00146CDA" w:rsidRPr="0078702E">
        <w:rPr>
          <w:rFonts w:eastAsia="Times New Roman" w:cs="Times New Roman"/>
          <w:sz w:val="28"/>
          <w:szCs w:val="28"/>
          <w:lang w:eastAsia="en-CA"/>
        </w:rPr>
        <w:t>Cdk</w:t>
      </w:r>
      <w:proofErr w:type="spellEnd"/>
      <w:r w:rsidR="00146CDA" w:rsidRPr="0078702E">
        <w:rPr>
          <w:rFonts w:eastAsia="Times New Roman" w:cs="Times New Roman"/>
          <w:sz w:val="28"/>
          <w:szCs w:val="28"/>
          <w:lang w:eastAsia="en-CA"/>
        </w:rPr>
        <w:t xml:space="preserve"> to a specific set of target proteins, ones appropriate to the cell cycle period controlled by the cyclin. </w:t>
      </w:r>
    </w:p>
    <w:p w:rsidR="0078702E" w:rsidRDefault="0078702E" w:rsidP="00146CDA">
      <w:pPr>
        <w:spacing w:after="0" w:line="240" w:lineRule="auto"/>
        <w:rPr>
          <w:rFonts w:eastAsia="Times New Roman" w:cs="Times New Roman"/>
          <w:sz w:val="28"/>
          <w:szCs w:val="28"/>
          <w:lang w:eastAsia="en-CA"/>
        </w:rPr>
      </w:pPr>
      <w:r>
        <w:rPr>
          <w:rFonts w:eastAsia="Times New Roman" w:cs="Times New Roman"/>
          <w:sz w:val="28"/>
          <w:szCs w:val="28"/>
          <w:lang w:eastAsia="en-CA"/>
        </w:rPr>
        <w:t>Example:</w:t>
      </w:r>
    </w:p>
    <w:p w:rsidR="0078702E" w:rsidRDefault="00146CDA" w:rsidP="00110AD2">
      <w:pPr>
        <w:numPr>
          <w:ilvl w:val="0"/>
          <w:numId w:val="6"/>
        </w:numPr>
        <w:spacing w:after="0" w:line="240" w:lineRule="auto"/>
        <w:rPr>
          <w:rFonts w:eastAsia="Times New Roman" w:cs="Times New Roman"/>
          <w:sz w:val="28"/>
          <w:szCs w:val="28"/>
          <w:lang w:eastAsia="en-CA"/>
        </w:rPr>
      </w:pPr>
      <w:r w:rsidRPr="00146CDA">
        <w:rPr>
          <w:rFonts w:eastAsia="Times New Roman" w:cs="Times New Roman"/>
          <w:sz w:val="28"/>
          <w:szCs w:val="28"/>
          <w:lang w:eastAsia="en-CA"/>
        </w:rPr>
        <w:t>G</w:t>
      </w:r>
      <w:r w:rsidR="00EC1D2B">
        <w:rPr>
          <w:rFonts w:eastAsia="Times New Roman" w:cs="Times New Roman"/>
          <w:sz w:val="28"/>
          <w:szCs w:val="28"/>
          <w:lang w:eastAsia="en-CA"/>
        </w:rPr>
        <w:t>1/</w:t>
      </w:r>
      <w:r w:rsidRPr="00146CDA">
        <w:rPr>
          <w:rFonts w:eastAsia="Times New Roman" w:cs="Times New Roman"/>
          <w:sz w:val="28"/>
          <w:szCs w:val="28"/>
          <w:lang w:eastAsia="en-CA"/>
        </w:rPr>
        <w:t xml:space="preserve">S cyclins send </w:t>
      </w:r>
      <w:proofErr w:type="spellStart"/>
      <w:r w:rsidRPr="00146CDA">
        <w:rPr>
          <w:rFonts w:eastAsia="Times New Roman" w:cs="Times New Roman"/>
          <w:sz w:val="28"/>
          <w:szCs w:val="28"/>
          <w:lang w:eastAsia="en-CA"/>
        </w:rPr>
        <w:t>Cdks</w:t>
      </w:r>
      <w:proofErr w:type="spellEnd"/>
      <w:r w:rsidRPr="00146CDA">
        <w:rPr>
          <w:rFonts w:eastAsia="Times New Roman" w:cs="Times New Roman"/>
          <w:sz w:val="28"/>
          <w:szCs w:val="28"/>
          <w:lang w:eastAsia="en-CA"/>
        </w:rPr>
        <w:t xml:space="preserve"> to S phase targets (e.g., promoting DNA replication), </w:t>
      </w:r>
    </w:p>
    <w:p w:rsidR="00146CDA" w:rsidRDefault="00146CDA" w:rsidP="00110AD2">
      <w:pPr>
        <w:numPr>
          <w:ilvl w:val="0"/>
          <w:numId w:val="6"/>
        </w:numPr>
        <w:spacing w:after="0" w:line="240" w:lineRule="auto"/>
        <w:rPr>
          <w:rFonts w:eastAsia="Times New Roman" w:cs="Times New Roman"/>
          <w:sz w:val="28"/>
          <w:szCs w:val="28"/>
          <w:lang w:eastAsia="en-CA"/>
        </w:rPr>
      </w:pPr>
      <w:r w:rsidRPr="00146CDA">
        <w:rPr>
          <w:rFonts w:eastAsia="Times New Roman" w:cs="Times New Roman"/>
          <w:sz w:val="28"/>
          <w:szCs w:val="28"/>
          <w:lang w:eastAsia="en-CA"/>
        </w:rPr>
        <w:t xml:space="preserve">M cyclins send </w:t>
      </w:r>
      <w:proofErr w:type="spellStart"/>
      <w:r w:rsidRPr="00146CDA">
        <w:rPr>
          <w:rFonts w:eastAsia="Times New Roman" w:cs="Times New Roman"/>
          <w:sz w:val="28"/>
          <w:szCs w:val="28"/>
          <w:lang w:eastAsia="en-CA"/>
        </w:rPr>
        <w:t>Cdks</w:t>
      </w:r>
      <w:proofErr w:type="spellEnd"/>
      <w:r w:rsidRPr="00146CDA">
        <w:rPr>
          <w:rFonts w:eastAsia="Times New Roman" w:cs="Times New Roman"/>
          <w:sz w:val="28"/>
          <w:szCs w:val="28"/>
          <w:lang w:eastAsia="en-CA"/>
        </w:rPr>
        <w:t xml:space="preserve"> to M phase targets (e.g., making the nuclear membrane break down).</w:t>
      </w:r>
    </w:p>
    <w:p w:rsidR="00F33235" w:rsidRDefault="00F33235" w:rsidP="00146CDA">
      <w:pPr>
        <w:spacing w:after="0" w:line="240" w:lineRule="auto"/>
        <w:rPr>
          <w:rFonts w:eastAsia="Times New Roman" w:cs="Times New Roman"/>
          <w:sz w:val="28"/>
          <w:szCs w:val="28"/>
          <w:lang w:eastAsia="en-CA"/>
        </w:rPr>
      </w:pPr>
    </w:p>
    <w:p w:rsidR="00146CDA" w:rsidRDefault="00110AD2" w:rsidP="00146CDA">
      <w:pPr>
        <w:spacing w:after="0" w:line="240" w:lineRule="auto"/>
        <w:rPr>
          <w:rFonts w:eastAsia="Times New Roman" w:cs="Times New Roman"/>
          <w:sz w:val="28"/>
          <w:szCs w:val="28"/>
          <w:lang w:eastAsia="en-CA"/>
        </w:rPr>
      </w:pPr>
      <w:r w:rsidRPr="007D6D54">
        <w:rPr>
          <w:rFonts w:eastAsia="Times New Roman" w:cs="Times New Roman"/>
          <w:noProof/>
          <w:sz w:val="28"/>
          <w:szCs w:val="28"/>
          <w:lang w:eastAsia="en-CA"/>
        </w:rPr>
        <w:drawing>
          <wp:anchor distT="0" distB="0" distL="114300" distR="114300" simplePos="0" relativeHeight="251661312" behindDoc="1" locked="0" layoutInCell="1" allowOverlap="1" wp14:anchorId="3BC94898" wp14:editId="33F2C2D7">
            <wp:simplePos x="0" y="0"/>
            <wp:positionH relativeFrom="margin">
              <wp:posOffset>262255</wp:posOffset>
            </wp:positionH>
            <wp:positionV relativeFrom="paragraph">
              <wp:posOffset>14605</wp:posOffset>
            </wp:positionV>
            <wp:extent cx="4645660" cy="2289810"/>
            <wp:effectExtent l="0" t="0" r="2540" b="0"/>
            <wp:wrapSquare wrapText="bothSides"/>
            <wp:docPr id="4" name="Picture 4" descr="https://ka-perseus-images.s3.amazonaws.com/1a6912ac0088d49f2e2db76f258761fc80b12c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perseus-images.s3.amazonaws.com/1a6912ac0088d49f2e2db76f258761fc80b12c8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5660" cy="2289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5A9" w:rsidRPr="00146CDA" w:rsidRDefault="00A845A9" w:rsidP="00146CDA">
      <w:pPr>
        <w:spacing w:after="0" w:line="240" w:lineRule="auto"/>
        <w:rPr>
          <w:rFonts w:eastAsia="Times New Roman" w:cs="Times New Roman"/>
          <w:sz w:val="28"/>
          <w:szCs w:val="28"/>
          <w:lang w:eastAsia="en-CA"/>
        </w:rPr>
      </w:pPr>
    </w:p>
    <w:p w:rsidR="00F33235" w:rsidRDefault="00F33235" w:rsidP="00146CDA">
      <w:pPr>
        <w:spacing w:after="0" w:line="240" w:lineRule="auto"/>
        <w:rPr>
          <w:rFonts w:eastAsia="Times New Roman" w:cs="Times New Roman"/>
          <w:sz w:val="28"/>
          <w:szCs w:val="28"/>
          <w:lang w:eastAsia="en-CA"/>
        </w:rPr>
      </w:pPr>
    </w:p>
    <w:p w:rsidR="00F33235" w:rsidRDefault="00F33235" w:rsidP="00146CDA">
      <w:pPr>
        <w:spacing w:after="0" w:line="240" w:lineRule="auto"/>
        <w:rPr>
          <w:rFonts w:eastAsia="Times New Roman" w:cs="Times New Roman"/>
          <w:sz w:val="28"/>
          <w:szCs w:val="28"/>
          <w:lang w:eastAsia="en-CA"/>
        </w:rPr>
      </w:pPr>
    </w:p>
    <w:p w:rsidR="00F33235" w:rsidRDefault="00F33235" w:rsidP="00146CDA">
      <w:pPr>
        <w:spacing w:after="0" w:line="240" w:lineRule="auto"/>
        <w:rPr>
          <w:rFonts w:eastAsia="Times New Roman" w:cs="Times New Roman"/>
          <w:sz w:val="28"/>
          <w:szCs w:val="28"/>
          <w:lang w:eastAsia="en-CA"/>
        </w:rPr>
      </w:pPr>
    </w:p>
    <w:p w:rsidR="00F33235" w:rsidRDefault="00F33235" w:rsidP="00146CDA">
      <w:pPr>
        <w:spacing w:after="0" w:line="240" w:lineRule="auto"/>
        <w:rPr>
          <w:rFonts w:eastAsia="Times New Roman" w:cs="Times New Roman"/>
          <w:sz w:val="28"/>
          <w:szCs w:val="28"/>
          <w:lang w:eastAsia="en-CA"/>
        </w:rPr>
      </w:pPr>
    </w:p>
    <w:p w:rsidR="00F33235" w:rsidRDefault="00F33235" w:rsidP="00146CDA">
      <w:pPr>
        <w:spacing w:after="0" w:line="240" w:lineRule="auto"/>
        <w:rPr>
          <w:rFonts w:eastAsia="Times New Roman" w:cs="Times New Roman"/>
          <w:sz w:val="28"/>
          <w:szCs w:val="28"/>
          <w:lang w:eastAsia="en-CA"/>
        </w:rPr>
      </w:pPr>
    </w:p>
    <w:p w:rsidR="00F33235" w:rsidRDefault="00F33235" w:rsidP="00146CDA">
      <w:pPr>
        <w:spacing w:after="0" w:line="240" w:lineRule="auto"/>
        <w:rPr>
          <w:rFonts w:eastAsia="Times New Roman" w:cs="Times New Roman"/>
          <w:sz w:val="28"/>
          <w:szCs w:val="28"/>
          <w:lang w:eastAsia="en-CA"/>
        </w:rPr>
      </w:pPr>
    </w:p>
    <w:p w:rsidR="00F33235" w:rsidRDefault="00F33235" w:rsidP="00146CDA">
      <w:pPr>
        <w:spacing w:after="0" w:line="240" w:lineRule="auto"/>
        <w:rPr>
          <w:rFonts w:eastAsia="Times New Roman" w:cs="Times New Roman"/>
          <w:sz w:val="28"/>
          <w:szCs w:val="28"/>
          <w:lang w:eastAsia="en-CA"/>
        </w:rPr>
      </w:pPr>
    </w:p>
    <w:p w:rsidR="00F33235" w:rsidRDefault="00F33235" w:rsidP="00146CDA">
      <w:pPr>
        <w:spacing w:after="0" w:line="240" w:lineRule="auto"/>
        <w:rPr>
          <w:rFonts w:eastAsia="Times New Roman" w:cs="Times New Roman"/>
          <w:sz w:val="28"/>
          <w:szCs w:val="28"/>
          <w:lang w:eastAsia="en-CA"/>
        </w:rPr>
      </w:pPr>
    </w:p>
    <w:p w:rsidR="00F33235" w:rsidRDefault="00F33235" w:rsidP="00146CDA">
      <w:pPr>
        <w:spacing w:after="0" w:line="240" w:lineRule="auto"/>
        <w:rPr>
          <w:rFonts w:eastAsia="Times New Roman" w:cs="Times New Roman"/>
          <w:sz w:val="28"/>
          <w:szCs w:val="28"/>
          <w:lang w:eastAsia="en-CA"/>
        </w:rPr>
      </w:pPr>
    </w:p>
    <w:p w:rsidR="00146CDA" w:rsidRPr="00110AD2" w:rsidRDefault="00146CDA" w:rsidP="00146CDA">
      <w:pPr>
        <w:spacing w:after="0" w:line="240" w:lineRule="auto"/>
        <w:rPr>
          <w:rFonts w:eastAsia="Times New Roman" w:cs="Times New Roman"/>
          <w:sz w:val="24"/>
          <w:szCs w:val="24"/>
          <w:lang w:eastAsia="en-CA"/>
        </w:rPr>
      </w:pPr>
      <w:r w:rsidRPr="00110AD2">
        <w:rPr>
          <w:rFonts w:eastAsia="Times New Roman" w:cs="Times New Roman"/>
          <w:sz w:val="24"/>
          <w:szCs w:val="24"/>
          <w:lang w:eastAsia="en-CA"/>
        </w:rPr>
        <w:t xml:space="preserve">Left panel (no cyclin): no cyclin is present, </w:t>
      </w:r>
      <w:proofErr w:type="spellStart"/>
      <w:r w:rsidRPr="00110AD2">
        <w:rPr>
          <w:rFonts w:eastAsia="Times New Roman" w:cs="Times New Roman"/>
          <w:sz w:val="24"/>
          <w:szCs w:val="24"/>
          <w:lang w:eastAsia="en-CA"/>
        </w:rPr>
        <w:t>Cdk</w:t>
      </w:r>
      <w:proofErr w:type="spellEnd"/>
      <w:r w:rsidRPr="00110AD2">
        <w:rPr>
          <w:rFonts w:eastAsia="Times New Roman" w:cs="Times New Roman"/>
          <w:sz w:val="24"/>
          <w:szCs w:val="24"/>
          <w:lang w:eastAsia="en-CA"/>
        </w:rPr>
        <w:t xml:space="preserve"> is in active, and targets specific to the G1/S transition are not phosphorylated. Nothing happens, and S phase factors remain "off."</w:t>
      </w:r>
    </w:p>
    <w:p w:rsidR="00146CDA" w:rsidRPr="00110AD2" w:rsidRDefault="00146CDA" w:rsidP="00146CDA">
      <w:pPr>
        <w:spacing w:after="0" w:line="240" w:lineRule="auto"/>
        <w:rPr>
          <w:rFonts w:eastAsia="Times New Roman" w:cs="Times New Roman"/>
          <w:sz w:val="24"/>
          <w:szCs w:val="24"/>
          <w:lang w:eastAsia="en-CA"/>
        </w:rPr>
      </w:pPr>
      <w:r w:rsidRPr="00110AD2">
        <w:rPr>
          <w:rFonts w:eastAsia="Times New Roman" w:cs="Times New Roman"/>
          <w:sz w:val="24"/>
          <w:szCs w:val="24"/>
          <w:lang w:eastAsia="en-CA"/>
        </w:rPr>
        <w:t xml:space="preserve">Right panel (+G1/S cyclin): the G1/S cyclin is present and binds to the </w:t>
      </w:r>
      <w:proofErr w:type="spellStart"/>
      <w:r w:rsidRPr="00110AD2">
        <w:rPr>
          <w:rFonts w:eastAsia="Times New Roman" w:cs="Times New Roman"/>
          <w:sz w:val="24"/>
          <w:szCs w:val="24"/>
          <w:lang w:eastAsia="en-CA"/>
        </w:rPr>
        <w:t>Cdk</w:t>
      </w:r>
      <w:proofErr w:type="spellEnd"/>
      <w:r w:rsidRPr="00110AD2">
        <w:rPr>
          <w:rFonts w:eastAsia="Times New Roman" w:cs="Times New Roman"/>
          <w:sz w:val="24"/>
          <w:szCs w:val="24"/>
          <w:lang w:eastAsia="en-CA"/>
        </w:rPr>
        <w:t xml:space="preserve">. The </w:t>
      </w:r>
      <w:proofErr w:type="spellStart"/>
      <w:r w:rsidRPr="00110AD2">
        <w:rPr>
          <w:rFonts w:eastAsia="Times New Roman" w:cs="Times New Roman"/>
          <w:sz w:val="24"/>
          <w:szCs w:val="24"/>
          <w:lang w:eastAsia="en-CA"/>
        </w:rPr>
        <w:t>Cdk</w:t>
      </w:r>
      <w:proofErr w:type="spellEnd"/>
      <w:r w:rsidRPr="00110AD2">
        <w:rPr>
          <w:rFonts w:eastAsia="Times New Roman" w:cs="Times New Roman"/>
          <w:sz w:val="24"/>
          <w:szCs w:val="24"/>
          <w:lang w:eastAsia="en-CA"/>
        </w:rPr>
        <w:t xml:space="preserve"> is now active and phosphorylates various targets specific to the G1/S transition. The phosphorylated targets cause the activation of DNA replication enzymes, and S phase begins.</w:t>
      </w:r>
    </w:p>
    <w:p w:rsidR="00A845A9" w:rsidRDefault="00A845A9" w:rsidP="00146CDA">
      <w:pPr>
        <w:spacing w:after="0" w:line="240" w:lineRule="auto"/>
        <w:rPr>
          <w:rFonts w:eastAsia="Times New Roman" w:cs="Times New Roman"/>
          <w:sz w:val="28"/>
          <w:szCs w:val="28"/>
          <w:lang w:eastAsia="en-CA"/>
        </w:rPr>
      </w:pPr>
    </w:p>
    <w:p w:rsidR="00146CDA" w:rsidRDefault="00146CDA" w:rsidP="00146CDA">
      <w:pPr>
        <w:spacing w:before="100" w:beforeAutospacing="1" w:after="100" w:afterAutospacing="1" w:line="240" w:lineRule="auto"/>
        <w:outlineLvl w:val="1"/>
        <w:rPr>
          <w:rFonts w:eastAsia="Times New Roman" w:cs="Times New Roman"/>
          <w:b/>
          <w:bCs/>
          <w:sz w:val="28"/>
          <w:szCs w:val="28"/>
          <w:lang w:eastAsia="en-CA"/>
        </w:rPr>
      </w:pPr>
      <w:r w:rsidRPr="00146CDA">
        <w:rPr>
          <w:rFonts w:eastAsia="Times New Roman" w:cs="Times New Roman"/>
          <w:b/>
          <w:bCs/>
          <w:sz w:val="28"/>
          <w:szCs w:val="28"/>
          <w:lang w:eastAsia="en-CA"/>
        </w:rPr>
        <w:t>Maturation-promoting factor (MPF)</w:t>
      </w:r>
    </w:p>
    <w:p w:rsidR="00146CDA" w:rsidRPr="00D32478" w:rsidRDefault="005E6D40" w:rsidP="00D32478">
      <w:pPr>
        <w:numPr>
          <w:ilvl w:val="0"/>
          <w:numId w:val="8"/>
        </w:numPr>
        <w:spacing w:before="100" w:beforeAutospacing="1" w:after="100" w:afterAutospacing="1" w:line="240" w:lineRule="auto"/>
        <w:outlineLvl w:val="1"/>
        <w:rPr>
          <w:rFonts w:eastAsia="Times New Roman" w:cs="Times New Roman"/>
          <w:b/>
          <w:bCs/>
          <w:sz w:val="28"/>
          <w:szCs w:val="28"/>
          <w:lang w:eastAsia="en-CA"/>
        </w:rPr>
      </w:pPr>
      <w:r w:rsidRPr="007D6D54">
        <w:rPr>
          <w:rFonts w:eastAsia="Times New Roman" w:cs="Times New Roman"/>
          <w:noProof/>
          <w:sz w:val="28"/>
          <w:szCs w:val="28"/>
          <w:lang w:eastAsia="en-CA"/>
        </w:rPr>
        <w:drawing>
          <wp:anchor distT="0" distB="0" distL="114300" distR="114300" simplePos="0" relativeHeight="251662336" behindDoc="1" locked="0" layoutInCell="1" allowOverlap="1" wp14:anchorId="69428649" wp14:editId="382699A1">
            <wp:simplePos x="0" y="0"/>
            <wp:positionH relativeFrom="page">
              <wp:posOffset>2806260</wp:posOffset>
            </wp:positionH>
            <wp:positionV relativeFrom="paragraph">
              <wp:posOffset>18122</wp:posOffset>
            </wp:positionV>
            <wp:extent cx="3996937" cy="2119969"/>
            <wp:effectExtent l="0" t="0" r="0" b="0"/>
            <wp:wrapTight wrapText="bothSides">
              <wp:wrapPolygon edited="0">
                <wp:start x="0" y="0"/>
                <wp:lineTo x="0" y="20578"/>
                <wp:lineTo x="18326" y="21160"/>
                <wp:lineTo x="19664" y="21160"/>
                <wp:lineTo x="21106" y="19413"/>
                <wp:lineTo x="21415" y="16501"/>
                <wp:lineTo x="21209" y="13783"/>
                <wp:lineTo x="20900" y="12812"/>
                <wp:lineTo x="20179" y="9706"/>
                <wp:lineTo x="21003" y="7183"/>
                <wp:lineTo x="21106" y="6600"/>
                <wp:lineTo x="20900" y="5047"/>
                <wp:lineTo x="20488" y="3494"/>
                <wp:lineTo x="21312" y="777"/>
                <wp:lineTo x="20179" y="388"/>
                <wp:lineTo x="12869" y="0"/>
                <wp:lineTo x="0" y="0"/>
              </wp:wrapPolygon>
            </wp:wrapTight>
            <wp:docPr id="3" name="Picture 3" descr="https://ka-perseus-images.s3.amazonaws.com/7d0f28a0286d63e088d21e146e33c55ab0fa0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perseus-images.s3.amazonaws.com/7d0f28a0286d63e088d21e146e33c55ab0fa043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6937" cy="2119969"/>
                    </a:xfrm>
                    <a:prstGeom prst="rect">
                      <a:avLst/>
                    </a:prstGeom>
                    <a:noFill/>
                    <a:ln>
                      <a:noFill/>
                    </a:ln>
                  </pic:spPr>
                </pic:pic>
              </a:graphicData>
            </a:graphic>
          </wp:anchor>
        </w:drawing>
      </w:r>
      <w:r w:rsidR="00110AD2">
        <w:rPr>
          <w:rFonts w:eastAsia="Times New Roman" w:cs="Times New Roman"/>
          <w:sz w:val="28"/>
          <w:szCs w:val="28"/>
          <w:lang w:eastAsia="en-CA"/>
        </w:rPr>
        <w:t>drives</w:t>
      </w:r>
      <w:r w:rsidR="00110AD2" w:rsidRPr="00146CDA">
        <w:rPr>
          <w:rFonts w:eastAsia="Times New Roman" w:cs="Times New Roman"/>
          <w:sz w:val="28"/>
          <w:szCs w:val="28"/>
          <w:lang w:eastAsia="en-CA"/>
        </w:rPr>
        <w:t xml:space="preserve"> events of M phase</w:t>
      </w:r>
    </w:p>
    <w:p w:rsidR="00146CDA" w:rsidRPr="00146CDA" w:rsidRDefault="00D32478" w:rsidP="00146CDA">
      <w:pPr>
        <w:spacing w:after="0" w:line="240" w:lineRule="auto"/>
        <w:rPr>
          <w:rFonts w:eastAsia="Times New Roman" w:cs="Times New Roman"/>
          <w:sz w:val="28"/>
          <w:szCs w:val="28"/>
          <w:lang w:eastAsia="en-CA"/>
        </w:rPr>
      </w:pPr>
      <w:r>
        <w:rPr>
          <w:rFonts w:eastAsia="Times New Roman" w:cs="Times New Roman"/>
          <w:sz w:val="28"/>
          <w:szCs w:val="28"/>
          <w:lang w:eastAsia="en-CA"/>
        </w:rPr>
        <w:t>How</w:t>
      </w:r>
      <w:r w:rsidR="00146CDA" w:rsidRPr="00146CDA">
        <w:rPr>
          <w:rFonts w:eastAsia="Times New Roman" w:cs="Times New Roman"/>
          <w:sz w:val="28"/>
          <w:szCs w:val="28"/>
          <w:lang w:eastAsia="en-CA"/>
        </w:rPr>
        <w:t xml:space="preserve"> </w:t>
      </w:r>
      <w:proofErr w:type="spellStart"/>
      <w:r w:rsidR="00146CDA" w:rsidRPr="00146CDA">
        <w:rPr>
          <w:rFonts w:eastAsia="Times New Roman" w:cs="Times New Roman"/>
          <w:sz w:val="28"/>
          <w:szCs w:val="28"/>
          <w:lang w:eastAsia="en-CA"/>
        </w:rPr>
        <w:t>Cdk</w:t>
      </w:r>
      <w:proofErr w:type="spellEnd"/>
      <w:r w:rsidR="00146CDA" w:rsidRPr="00146CDA">
        <w:rPr>
          <w:rFonts w:eastAsia="Times New Roman" w:cs="Times New Roman"/>
          <w:sz w:val="28"/>
          <w:szCs w:val="28"/>
          <w:lang w:eastAsia="en-CA"/>
        </w:rPr>
        <w:t xml:space="preserve"> a</w:t>
      </w:r>
      <w:r>
        <w:rPr>
          <w:rFonts w:eastAsia="Times New Roman" w:cs="Times New Roman"/>
          <w:sz w:val="28"/>
          <w:szCs w:val="28"/>
          <w:lang w:eastAsia="en-CA"/>
        </w:rPr>
        <w:t>nd M cyclin combine to form MPF:</w:t>
      </w:r>
    </w:p>
    <w:p w:rsidR="00146CDA" w:rsidRPr="00110AD2" w:rsidRDefault="00146CDA" w:rsidP="00146CDA">
      <w:pPr>
        <w:spacing w:after="0" w:line="240" w:lineRule="auto"/>
        <w:rPr>
          <w:rFonts w:eastAsia="Times New Roman" w:cs="Times New Roman"/>
          <w:sz w:val="24"/>
          <w:szCs w:val="24"/>
          <w:lang w:eastAsia="en-CA"/>
        </w:rPr>
      </w:pPr>
      <w:r w:rsidRPr="00110AD2">
        <w:rPr>
          <w:rFonts w:eastAsia="Times New Roman" w:cs="Times New Roman"/>
          <w:sz w:val="24"/>
          <w:szCs w:val="24"/>
          <w:lang w:eastAsia="en-CA"/>
        </w:rPr>
        <w:t xml:space="preserve">Left panel: The MPF complex phosphorylates various targets specific to M phase, and the phosphorylated targets </w:t>
      </w:r>
      <w:r w:rsidR="005E6D40" w:rsidRPr="007D6D54">
        <w:rPr>
          <w:rFonts w:eastAsia="Times New Roman" w:cs="Times New Roman"/>
          <w:noProof/>
          <w:sz w:val="28"/>
          <w:szCs w:val="28"/>
          <w:lang w:eastAsia="en-CA"/>
        </w:rPr>
        <w:lastRenderedPageBreak/>
        <w:drawing>
          <wp:anchor distT="0" distB="0" distL="114300" distR="114300" simplePos="0" relativeHeight="251663360" behindDoc="1" locked="0" layoutInCell="1" allowOverlap="1" wp14:anchorId="41E215B9" wp14:editId="19682151">
            <wp:simplePos x="0" y="0"/>
            <wp:positionH relativeFrom="column">
              <wp:posOffset>4287325</wp:posOffset>
            </wp:positionH>
            <wp:positionV relativeFrom="paragraph">
              <wp:posOffset>294</wp:posOffset>
            </wp:positionV>
            <wp:extent cx="2334260" cy="1671955"/>
            <wp:effectExtent l="0" t="0" r="8890" b="4445"/>
            <wp:wrapTight wrapText="bothSides">
              <wp:wrapPolygon edited="0">
                <wp:start x="0" y="0"/>
                <wp:lineTo x="0" y="20427"/>
                <wp:lineTo x="353" y="21411"/>
                <wp:lineTo x="21330" y="21411"/>
                <wp:lineTo x="21506" y="21411"/>
                <wp:lineTo x="21506" y="0"/>
                <wp:lineTo x="0" y="0"/>
              </wp:wrapPolygon>
            </wp:wrapTight>
            <wp:docPr id="2" name="Picture 2" descr="https://ka-perseus-images.s3.amazonaws.com/ce884d94a2dbebc95da907ffa4836b3640537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perseus-images.s3.amazonaws.com/ce884d94a2dbebc95da907ffa4836b364053706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260" cy="167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0AD2">
        <w:rPr>
          <w:rFonts w:eastAsia="Times New Roman" w:cs="Times New Roman"/>
          <w:sz w:val="24"/>
          <w:szCs w:val="24"/>
          <w:lang w:eastAsia="en-CA"/>
        </w:rPr>
        <w:t>cause spindle formation, chromosome condensation, nuclear membrane breakdown, and other events of early M phase.</w:t>
      </w:r>
    </w:p>
    <w:p w:rsidR="00146CDA" w:rsidRPr="005E6D40" w:rsidRDefault="00146CDA" w:rsidP="005E6D40">
      <w:pPr>
        <w:spacing w:after="0" w:line="240" w:lineRule="auto"/>
        <w:rPr>
          <w:rFonts w:eastAsia="Times New Roman" w:cs="Times New Roman"/>
          <w:sz w:val="24"/>
          <w:szCs w:val="24"/>
          <w:lang w:eastAsia="en-CA"/>
        </w:rPr>
      </w:pPr>
      <w:r w:rsidRPr="00110AD2">
        <w:rPr>
          <w:rFonts w:eastAsia="Times New Roman" w:cs="Times New Roman"/>
          <w:sz w:val="24"/>
          <w:szCs w:val="24"/>
          <w:lang w:eastAsia="en-CA"/>
        </w:rPr>
        <w:t>Right panel: Specific example of MPF triggering nuclear envelope breakdown. The MPF complex phosphorylates proteins in the nuclear envelope, resulting in the fragmentation of the nuclear membrane into vesicles (and release of some of the proteins from the membrane).</w:t>
      </w:r>
    </w:p>
    <w:p w:rsidR="005E6D40" w:rsidRDefault="005E6D40" w:rsidP="00146CDA">
      <w:pPr>
        <w:spacing w:after="0" w:line="240" w:lineRule="auto"/>
        <w:rPr>
          <w:rFonts w:eastAsia="Times New Roman" w:cs="Times New Roman"/>
          <w:sz w:val="28"/>
          <w:szCs w:val="28"/>
          <w:lang w:eastAsia="en-CA"/>
        </w:rPr>
      </w:pPr>
    </w:p>
    <w:p w:rsidR="005E6D40" w:rsidRDefault="005E6D40" w:rsidP="00146CDA">
      <w:pPr>
        <w:spacing w:after="0" w:line="240" w:lineRule="auto"/>
        <w:rPr>
          <w:rFonts w:eastAsia="Times New Roman" w:cs="Times New Roman"/>
          <w:sz w:val="28"/>
          <w:szCs w:val="28"/>
          <w:lang w:eastAsia="en-CA"/>
        </w:rPr>
      </w:pPr>
    </w:p>
    <w:p w:rsidR="00110AD2" w:rsidRPr="00110AD2" w:rsidRDefault="00110AD2" w:rsidP="00146CDA">
      <w:pPr>
        <w:spacing w:after="0" w:line="240" w:lineRule="auto"/>
        <w:rPr>
          <w:rFonts w:eastAsia="Times New Roman" w:cs="Times New Roman"/>
          <w:b/>
          <w:sz w:val="28"/>
          <w:szCs w:val="28"/>
          <w:lang w:eastAsia="en-CA"/>
        </w:rPr>
      </w:pPr>
      <w:r w:rsidRPr="00110AD2">
        <w:rPr>
          <w:rFonts w:eastAsia="Times New Roman" w:cs="Times New Roman"/>
          <w:b/>
          <w:sz w:val="28"/>
          <w:szCs w:val="28"/>
          <w:lang w:eastAsia="en-CA"/>
        </w:rPr>
        <w:t>p53</w:t>
      </w:r>
      <w:r w:rsidR="005E6D40">
        <w:rPr>
          <w:rFonts w:eastAsia="Times New Roman" w:cs="Times New Roman"/>
          <w:b/>
          <w:sz w:val="28"/>
          <w:szCs w:val="28"/>
          <w:lang w:eastAsia="en-CA"/>
        </w:rPr>
        <w:t xml:space="preserve"> </w:t>
      </w:r>
    </w:p>
    <w:p w:rsidR="005E6D40" w:rsidRPr="005E6D40" w:rsidRDefault="005E6D40" w:rsidP="005E6D40">
      <w:pPr>
        <w:numPr>
          <w:ilvl w:val="0"/>
          <w:numId w:val="8"/>
        </w:numPr>
        <w:spacing w:after="0" w:line="240" w:lineRule="auto"/>
        <w:rPr>
          <w:rStyle w:val="tgc"/>
          <w:rFonts w:eastAsia="Times New Roman" w:cs="Times New Roman"/>
          <w:b/>
          <w:sz w:val="28"/>
          <w:szCs w:val="28"/>
          <w:lang w:eastAsia="en-CA"/>
        </w:rPr>
      </w:pPr>
      <w:r w:rsidRPr="005E6D40">
        <w:rPr>
          <w:rStyle w:val="tgc"/>
          <w:sz w:val="28"/>
          <w:szCs w:val="28"/>
        </w:rPr>
        <w:t xml:space="preserve">TP53 or tumor protein </w:t>
      </w:r>
    </w:p>
    <w:p w:rsidR="00110AD2" w:rsidRPr="00110AD2" w:rsidRDefault="00146CDA" w:rsidP="005E6D40">
      <w:pPr>
        <w:numPr>
          <w:ilvl w:val="0"/>
          <w:numId w:val="8"/>
        </w:numPr>
        <w:spacing w:after="0" w:line="240" w:lineRule="auto"/>
        <w:rPr>
          <w:rFonts w:eastAsia="Times New Roman" w:cs="Times New Roman"/>
          <w:b/>
          <w:sz w:val="28"/>
          <w:szCs w:val="28"/>
          <w:lang w:eastAsia="en-CA"/>
        </w:rPr>
      </w:pPr>
      <w:r w:rsidRPr="00110AD2">
        <w:rPr>
          <w:rFonts w:eastAsia="Times New Roman" w:cs="Times New Roman"/>
          <w:b/>
          <w:sz w:val="28"/>
          <w:szCs w:val="28"/>
          <w:lang w:eastAsia="en-CA"/>
        </w:rPr>
        <w:t xml:space="preserve">tumor suppressor </w:t>
      </w:r>
    </w:p>
    <w:p w:rsidR="00110AD2" w:rsidRPr="00110AD2" w:rsidRDefault="00110AD2" w:rsidP="005E6D40">
      <w:pPr>
        <w:numPr>
          <w:ilvl w:val="0"/>
          <w:numId w:val="8"/>
        </w:numPr>
        <w:spacing w:after="0" w:line="240" w:lineRule="auto"/>
        <w:rPr>
          <w:rFonts w:eastAsia="Times New Roman" w:cs="Times New Roman"/>
          <w:b/>
          <w:sz w:val="28"/>
          <w:szCs w:val="28"/>
          <w:lang w:eastAsia="en-CA"/>
        </w:rPr>
      </w:pPr>
      <w:r w:rsidRPr="00110AD2">
        <w:rPr>
          <w:rFonts w:eastAsia="Times New Roman" w:cs="Times New Roman"/>
          <w:b/>
          <w:sz w:val="28"/>
          <w:szCs w:val="28"/>
          <w:lang w:eastAsia="en-CA"/>
        </w:rPr>
        <w:t>the guardian of the genome</w:t>
      </w:r>
      <w:r w:rsidR="00146CDA" w:rsidRPr="00110AD2">
        <w:rPr>
          <w:rFonts w:eastAsia="Times New Roman" w:cs="Times New Roman"/>
          <w:b/>
          <w:sz w:val="28"/>
          <w:szCs w:val="28"/>
          <w:lang w:eastAsia="en-CA"/>
        </w:rPr>
        <w:t xml:space="preserve"> </w:t>
      </w:r>
    </w:p>
    <w:p w:rsidR="00D32478" w:rsidRDefault="00146CDA" w:rsidP="005E6D40">
      <w:pPr>
        <w:numPr>
          <w:ilvl w:val="0"/>
          <w:numId w:val="8"/>
        </w:numPr>
        <w:spacing w:after="0" w:line="240" w:lineRule="auto"/>
        <w:rPr>
          <w:rFonts w:eastAsia="Times New Roman" w:cs="Times New Roman"/>
          <w:sz w:val="28"/>
          <w:szCs w:val="28"/>
          <w:lang w:eastAsia="en-CA"/>
        </w:rPr>
      </w:pPr>
      <w:r w:rsidRPr="00146CDA">
        <w:rPr>
          <w:rFonts w:eastAsia="Times New Roman" w:cs="Times New Roman"/>
          <w:sz w:val="28"/>
          <w:szCs w:val="28"/>
          <w:lang w:eastAsia="en-CA"/>
        </w:rPr>
        <w:t>p53 ensure</w:t>
      </w:r>
      <w:r w:rsidR="00110AD2">
        <w:rPr>
          <w:rFonts w:eastAsia="Times New Roman" w:cs="Times New Roman"/>
          <w:sz w:val="28"/>
          <w:szCs w:val="28"/>
          <w:lang w:eastAsia="en-CA"/>
        </w:rPr>
        <w:t>s</w:t>
      </w:r>
      <w:r w:rsidRPr="00146CDA">
        <w:rPr>
          <w:rFonts w:eastAsia="Times New Roman" w:cs="Times New Roman"/>
          <w:sz w:val="28"/>
          <w:szCs w:val="28"/>
          <w:lang w:eastAsia="en-CA"/>
        </w:rPr>
        <w:t xml:space="preserve"> that cells do not pass on their damaged DNA through cell division</w:t>
      </w:r>
      <w:r w:rsidR="00D32478">
        <w:rPr>
          <w:rFonts w:eastAsia="Times New Roman" w:cs="Times New Roman"/>
          <w:sz w:val="28"/>
          <w:szCs w:val="28"/>
          <w:lang w:eastAsia="en-CA"/>
        </w:rPr>
        <w:t>:</w:t>
      </w:r>
    </w:p>
    <w:p w:rsidR="00110AD2" w:rsidRDefault="00146CDA" w:rsidP="005E6D40">
      <w:pPr>
        <w:numPr>
          <w:ilvl w:val="1"/>
          <w:numId w:val="8"/>
        </w:numPr>
        <w:spacing w:after="0" w:line="240" w:lineRule="auto"/>
        <w:rPr>
          <w:rFonts w:eastAsia="Times New Roman" w:cs="Times New Roman"/>
          <w:sz w:val="28"/>
          <w:szCs w:val="28"/>
          <w:lang w:eastAsia="en-CA"/>
        </w:rPr>
      </w:pPr>
      <w:proofErr w:type="gramStart"/>
      <w:r w:rsidRPr="00146CDA">
        <w:rPr>
          <w:rFonts w:eastAsia="Times New Roman" w:cs="Times New Roman"/>
          <w:sz w:val="28"/>
          <w:szCs w:val="28"/>
          <w:lang w:eastAsia="en-CA"/>
        </w:rPr>
        <w:t>stops</w:t>
      </w:r>
      <w:proofErr w:type="gramEnd"/>
      <w:r w:rsidRPr="00146CDA">
        <w:rPr>
          <w:rFonts w:eastAsia="Times New Roman" w:cs="Times New Roman"/>
          <w:sz w:val="28"/>
          <w:szCs w:val="28"/>
          <w:lang w:eastAsia="en-CA"/>
        </w:rPr>
        <w:t xml:space="preserve"> the cell cycle at G</w:t>
      </w:r>
      <w:r w:rsidR="00110AD2">
        <w:rPr>
          <w:rFonts w:eastAsia="Times New Roman" w:cs="Times New Roman"/>
          <w:sz w:val="28"/>
          <w:szCs w:val="28"/>
          <w:lang w:eastAsia="en-CA"/>
        </w:rPr>
        <w:t>1</w:t>
      </w:r>
      <w:r w:rsidRPr="00146CDA">
        <w:rPr>
          <w:rFonts w:eastAsia="Times New Roman" w:cs="Times New Roman"/>
          <w:sz w:val="28"/>
          <w:szCs w:val="28"/>
          <w:lang w:eastAsia="en-CA"/>
        </w:rPr>
        <w:t xml:space="preserve"> checkpoint by triggering production of </w:t>
      </w:r>
      <w:proofErr w:type="spellStart"/>
      <w:r w:rsidRPr="007D6D54">
        <w:rPr>
          <w:rFonts w:eastAsia="Times New Roman" w:cs="Times New Roman"/>
          <w:b/>
          <w:bCs/>
          <w:sz w:val="28"/>
          <w:szCs w:val="28"/>
          <w:lang w:eastAsia="en-CA"/>
        </w:rPr>
        <w:t>Cdk</w:t>
      </w:r>
      <w:proofErr w:type="spellEnd"/>
      <w:r w:rsidRPr="007D6D54">
        <w:rPr>
          <w:rFonts w:eastAsia="Times New Roman" w:cs="Times New Roman"/>
          <w:b/>
          <w:bCs/>
          <w:sz w:val="28"/>
          <w:szCs w:val="28"/>
          <w:lang w:eastAsia="en-CA"/>
        </w:rPr>
        <w:t xml:space="preserve"> inhibitor</w:t>
      </w:r>
      <w:r w:rsidRPr="00146CDA">
        <w:rPr>
          <w:rFonts w:eastAsia="Times New Roman" w:cs="Times New Roman"/>
          <w:sz w:val="28"/>
          <w:szCs w:val="28"/>
          <w:lang w:eastAsia="en-CA"/>
        </w:rPr>
        <w:t xml:space="preserve"> (</w:t>
      </w:r>
      <w:r w:rsidRPr="007D6D54">
        <w:rPr>
          <w:rFonts w:eastAsia="Times New Roman" w:cs="Times New Roman"/>
          <w:b/>
          <w:bCs/>
          <w:sz w:val="28"/>
          <w:szCs w:val="28"/>
          <w:lang w:eastAsia="en-CA"/>
        </w:rPr>
        <w:t>CKI</w:t>
      </w:r>
      <w:r w:rsidRPr="00146CDA">
        <w:rPr>
          <w:rFonts w:eastAsia="Times New Roman" w:cs="Times New Roman"/>
          <w:sz w:val="28"/>
          <w:szCs w:val="28"/>
          <w:lang w:eastAsia="en-CA"/>
        </w:rPr>
        <w:t xml:space="preserve">) proteins. The CKI proteins bind to </w:t>
      </w:r>
      <w:proofErr w:type="spellStart"/>
      <w:r w:rsidRPr="00146CDA">
        <w:rPr>
          <w:rFonts w:eastAsia="Times New Roman" w:cs="Times New Roman"/>
          <w:sz w:val="28"/>
          <w:szCs w:val="28"/>
          <w:lang w:eastAsia="en-CA"/>
        </w:rPr>
        <w:t>Cdk</w:t>
      </w:r>
      <w:proofErr w:type="spellEnd"/>
      <w:r w:rsidRPr="00146CDA">
        <w:rPr>
          <w:rFonts w:eastAsia="Times New Roman" w:cs="Times New Roman"/>
          <w:sz w:val="28"/>
          <w:szCs w:val="28"/>
          <w:lang w:eastAsia="en-CA"/>
        </w:rPr>
        <w:t>-cyclin comp</w:t>
      </w:r>
      <w:r w:rsidR="00110AD2">
        <w:rPr>
          <w:rFonts w:eastAsia="Times New Roman" w:cs="Times New Roman"/>
          <w:sz w:val="28"/>
          <w:szCs w:val="28"/>
          <w:lang w:eastAsia="en-CA"/>
        </w:rPr>
        <w:t xml:space="preserve">lexes and block their activity, </w:t>
      </w:r>
      <w:r w:rsidRPr="00146CDA">
        <w:rPr>
          <w:rFonts w:eastAsia="Times New Roman" w:cs="Times New Roman"/>
          <w:sz w:val="28"/>
          <w:szCs w:val="28"/>
          <w:lang w:eastAsia="en-CA"/>
        </w:rPr>
        <w:t xml:space="preserve">buying time for DNA repair. </w:t>
      </w:r>
    </w:p>
    <w:p w:rsidR="00110AD2" w:rsidRDefault="00146CDA" w:rsidP="005E6D40">
      <w:pPr>
        <w:numPr>
          <w:ilvl w:val="1"/>
          <w:numId w:val="8"/>
        </w:numPr>
        <w:spacing w:after="0" w:line="240" w:lineRule="auto"/>
        <w:rPr>
          <w:rFonts w:eastAsia="Times New Roman" w:cs="Times New Roman"/>
          <w:sz w:val="28"/>
          <w:szCs w:val="28"/>
          <w:lang w:eastAsia="en-CA"/>
        </w:rPr>
      </w:pPr>
      <w:proofErr w:type="gramStart"/>
      <w:r w:rsidRPr="00110AD2">
        <w:rPr>
          <w:rFonts w:eastAsia="Times New Roman" w:cs="Times New Roman"/>
          <w:b/>
          <w:sz w:val="28"/>
          <w:szCs w:val="28"/>
          <w:lang w:eastAsia="en-CA"/>
        </w:rPr>
        <w:t>activate</w:t>
      </w:r>
      <w:proofErr w:type="gramEnd"/>
      <w:r w:rsidRPr="00110AD2">
        <w:rPr>
          <w:rFonts w:eastAsia="Times New Roman" w:cs="Times New Roman"/>
          <w:b/>
          <w:sz w:val="28"/>
          <w:szCs w:val="28"/>
          <w:lang w:eastAsia="en-CA"/>
        </w:rPr>
        <w:t xml:space="preserve"> DNA repair enzymes</w:t>
      </w:r>
      <w:r w:rsidRPr="00146CDA">
        <w:rPr>
          <w:rFonts w:eastAsia="Times New Roman" w:cs="Times New Roman"/>
          <w:sz w:val="28"/>
          <w:szCs w:val="28"/>
          <w:lang w:eastAsia="en-CA"/>
        </w:rPr>
        <w:t xml:space="preserve">. </w:t>
      </w:r>
    </w:p>
    <w:p w:rsidR="00146CDA" w:rsidRPr="00146CDA" w:rsidRDefault="00D32478" w:rsidP="005E6D40">
      <w:pPr>
        <w:numPr>
          <w:ilvl w:val="1"/>
          <w:numId w:val="8"/>
        </w:numPr>
        <w:spacing w:after="0" w:line="240" w:lineRule="auto"/>
        <w:rPr>
          <w:rFonts w:eastAsia="Times New Roman" w:cs="Times New Roman"/>
          <w:sz w:val="28"/>
          <w:szCs w:val="28"/>
          <w:lang w:eastAsia="en-CA"/>
        </w:rPr>
      </w:pPr>
      <w:proofErr w:type="gramStart"/>
      <w:r>
        <w:rPr>
          <w:rFonts w:eastAsia="Times New Roman" w:cs="Times New Roman"/>
          <w:sz w:val="28"/>
          <w:szCs w:val="28"/>
          <w:lang w:eastAsia="en-CA"/>
        </w:rPr>
        <w:t>if</w:t>
      </w:r>
      <w:proofErr w:type="gramEnd"/>
      <w:r>
        <w:rPr>
          <w:rFonts w:eastAsia="Times New Roman" w:cs="Times New Roman"/>
          <w:sz w:val="28"/>
          <w:szCs w:val="28"/>
          <w:lang w:eastAsia="en-CA"/>
        </w:rPr>
        <w:t xml:space="preserve"> DNA not fixable</w:t>
      </w:r>
      <w:r w:rsidRPr="00D32478">
        <w:rPr>
          <w:rFonts w:eastAsia="Times New Roman" w:cs="Times New Roman"/>
          <w:sz w:val="28"/>
          <w:szCs w:val="28"/>
          <w:lang w:eastAsia="en-CA"/>
        </w:rPr>
        <w:sym w:font="Wingdings" w:char="F0E0"/>
      </w:r>
      <w:r>
        <w:rPr>
          <w:rFonts w:eastAsia="Times New Roman" w:cs="Times New Roman"/>
          <w:sz w:val="28"/>
          <w:szCs w:val="28"/>
          <w:lang w:eastAsia="en-CA"/>
        </w:rPr>
        <w:t>triggers apoptosis</w:t>
      </w:r>
      <w:r w:rsidR="00146CDA" w:rsidRPr="00146CDA">
        <w:rPr>
          <w:rFonts w:eastAsia="Times New Roman" w:cs="Times New Roman"/>
          <w:sz w:val="28"/>
          <w:szCs w:val="28"/>
          <w:lang w:eastAsia="en-CA"/>
        </w:rPr>
        <w:t xml:space="preserve"> </w:t>
      </w:r>
      <w:r>
        <w:rPr>
          <w:rFonts w:eastAsia="Times New Roman" w:cs="Times New Roman"/>
          <w:sz w:val="28"/>
          <w:szCs w:val="28"/>
          <w:lang w:eastAsia="en-CA"/>
        </w:rPr>
        <w:t>(</w:t>
      </w:r>
      <w:r w:rsidR="00146CDA" w:rsidRPr="00146CDA">
        <w:rPr>
          <w:rFonts w:eastAsia="Times New Roman" w:cs="Times New Roman"/>
          <w:sz w:val="28"/>
          <w:szCs w:val="28"/>
          <w:lang w:eastAsia="en-CA"/>
        </w:rPr>
        <w:t>programmed cell death</w:t>
      </w:r>
      <w:r>
        <w:rPr>
          <w:rFonts w:eastAsia="Times New Roman" w:cs="Times New Roman"/>
          <w:sz w:val="28"/>
          <w:szCs w:val="28"/>
          <w:lang w:eastAsia="en-CA"/>
        </w:rPr>
        <w:t>)</w:t>
      </w:r>
      <w:r w:rsidR="00146CDA" w:rsidRPr="00146CDA">
        <w:rPr>
          <w:rFonts w:eastAsia="Times New Roman" w:cs="Times New Roman"/>
          <w:sz w:val="28"/>
          <w:szCs w:val="28"/>
          <w:lang w:eastAsia="en-CA"/>
        </w:rPr>
        <w:t xml:space="preserve"> so damaged DNA is not passed on.</w:t>
      </w:r>
    </w:p>
    <w:p w:rsidR="00146CDA" w:rsidRPr="00146CDA" w:rsidRDefault="00110AD2" w:rsidP="00146CDA">
      <w:pPr>
        <w:spacing w:after="0" w:line="240" w:lineRule="auto"/>
        <w:rPr>
          <w:rFonts w:eastAsia="Times New Roman" w:cs="Times New Roman"/>
          <w:sz w:val="28"/>
          <w:szCs w:val="28"/>
          <w:lang w:eastAsia="en-CA"/>
        </w:rPr>
      </w:pPr>
      <w:r w:rsidRPr="007D6D54">
        <w:rPr>
          <w:rFonts w:eastAsia="Times New Roman" w:cs="Times New Roman"/>
          <w:noProof/>
          <w:sz w:val="28"/>
          <w:szCs w:val="28"/>
          <w:lang w:eastAsia="en-CA"/>
        </w:rPr>
        <w:drawing>
          <wp:inline distT="0" distB="0" distL="0" distR="0" wp14:anchorId="247E1B80" wp14:editId="14F1D060">
            <wp:extent cx="4591497" cy="1915099"/>
            <wp:effectExtent l="0" t="0" r="0" b="0"/>
            <wp:docPr id="1" name="Picture 1" descr="https://ka-perseus-images.s3.amazonaws.com/a57030e01cf2b65c67035327157d5e11b1ecbd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perseus-images.s3.amazonaws.com/a57030e01cf2b65c67035327157d5e11b1ecbdc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6442" cy="1917162"/>
                    </a:xfrm>
                    <a:prstGeom prst="rect">
                      <a:avLst/>
                    </a:prstGeom>
                    <a:noFill/>
                    <a:ln>
                      <a:noFill/>
                    </a:ln>
                  </pic:spPr>
                </pic:pic>
              </a:graphicData>
            </a:graphic>
          </wp:inline>
        </w:drawing>
      </w:r>
    </w:p>
    <w:p w:rsidR="00146CDA" w:rsidRDefault="00146CDA" w:rsidP="00146CDA">
      <w:pPr>
        <w:spacing w:after="0" w:line="240" w:lineRule="auto"/>
        <w:rPr>
          <w:rFonts w:eastAsia="Times New Roman" w:cs="Times New Roman"/>
          <w:sz w:val="24"/>
          <w:szCs w:val="24"/>
          <w:lang w:eastAsia="en-CA"/>
        </w:rPr>
      </w:pPr>
      <w:proofErr w:type="gramStart"/>
      <w:r w:rsidRPr="00D32478">
        <w:rPr>
          <w:rFonts w:eastAsia="Times New Roman" w:cs="Times New Roman"/>
          <w:sz w:val="24"/>
          <w:szCs w:val="24"/>
          <w:lang w:eastAsia="en-CA"/>
        </w:rPr>
        <w:t>p53</w:t>
      </w:r>
      <w:proofErr w:type="gramEnd"/>
      <w:r w:rsidRPr="00D32478">
        <w:rPr>
          <w:rFonts w:eastAsia="Times New Roman" w:cs="Times New Roman"/>
          <w:sz w:val="24"/>
          <w:szCs w:val="24"/>
          <w:lang w:eastAsia="en-CA"/>
        </w:rPr>
        <w:t xml:space="preserve"> halts the ce</w:t>
      </w:r>
      <w:r w:rsidR="00D32478" w:rsidRPr="00D32478">
        <w:rPr>
          <w:rFonts w:eastAsia="Times New Roman" w:cs="Times New Roman"/>
          <w:sz w:val="24"/>
          <w:szCs w:val="24"/>
          <w:lang w:eastAsia="en-CA"/>
        </w:rPr>
        <w:t>ll cycle at the G1/S checkpoint:</w:t>
      </w:r>
      <w:r w:rsidRPr="00D32478">
        <w:rPr>
          <w:rFonts w:eastAsia="Times New Roman" w:cs="Times New Roman"/>
          <w:sz w:val="24"/>
          <w:szCs w:val="24"/>
          <w:lang w:eastAsia="en-CA"/>
        </w:rPr>
        <w:t xml:space="preserve"> p53 is activated by DNA damage and causes production of a </w:t>
      </w:r>
      <w:proofErr w:type="spellStart"/>
      <w:r w:rsidRPr="00D32478">
        <w:rPr>
          <w:rFonts w:eastAsia="Times New Roman" w:cs="Times New Roman"/>
          <w:sz w:val="24"/>
          <w:szCs w:val="24"/>
          <w:lang w:eastAsia="en-CA"/>
        </w:rPr>
        <w:t>Cdk</w:t>
      </w:r>
      <w:proofErr w:type="spellEnd"/>
      <w:r w:rsidRPr="00D32478">
        <w:rPr>
          <w:rFonts w:eastAsia="Times New Roman" w:cs="Times New Roman"/>
          <w:sz w:val="24"/>
          <w:szCs w:val="24"/>
          <w:lang w:eastAsia="en-CA"/>
        </w:rPr>
        <w:t xml:space="preserve"> inhibitor, which binds to the Cdk-G1/S cyclin complex and inactivates it. This halts the cell in G1 and prevents it from entering S phase, allowing time for the DNA damage to be fixed.</w:t>
      </w:r>
    </w:p>
    <w:p w:rsidR="00D32478" w:rsidRPr="00D32478" w:rsidRDefault="00D32478" w:rsidP="00146CDA">
      <w:pPr>
        <w:spacing w:after="0" w:line="240" w:lineRule="auto"/>
        <w:rPr>
          <w:rFonts w:eastAsia="Times New Roman" w:cs="Times New Roman"/>
          <w:sz w:val="24"/>
          <w:szCs w:val="24"/>
          <w:lang w:eastAsia="en-CA"/>
        </w:rPr>
      </w:pPr>
    </w:p>
    <w:p w:rsidR="00146CDA" w:rsidRPr="00146CDA" w:rsidRDefault="00146CDA" w:rsidP="00D32478">
      <w:pPr>
        <w:numPr>
          <w:ilvl w:val="0"/>
          <w:numId w:val="7"/>
        </w:numPr>
        <w:spacing w:after="0" w:line="240" w:lineRule="auto"/>
        <w:rPr>
          <w:rFonts w:eastAsia="Times New Roman" w:cs="Times New Roman"/>
          <w:sz w:val="28"/>
          <w:szCs w:val="28"/>
          <w:lang w:eastAsia="en-CA"/>
        </w:rPr>
      </w:pPr>
      <w:proofErr w:type="gramStart"/>
      <w:r w:rsidRPr="00146CDA">
        <w:rPr>
          <w:rFonts w:eastAsia="Times New Roman" w:cs="Times New Roman"/>
          <w:sz w:val="28"/>
          <w:szCs w:val="28"/>
          <w:lang w:eastAsia="en-CA"/>
        </w:rPr>
        <w:t>p53</w:t>
      </w:r>
      <w:proofErr w:type="gramEnd"/>
      <w:r w:rsidRPr="00146CDA">
        <w:rPr>
          <w:rFonts w:eastAsia="Times New Roman" w:cs="Times New Roman"/>
          <w:sz w:val="28"/>
          <w:szCs w:val="28"/>
          <w:lang w:eastAsia="en-CA"/>
        </w:rPr>
        <w:t xml:space="preserve"> prevents mutations (changes in DNA) from being passed on</w:t>
      </w:r>
      <w:r w:rsidR="00D32478">
        <w:rPr>
          <w:rFonts w:eastAsia="Times New Roman" w:cs="Times New Roman"/>
          <w:sz w:val="28"/>
          <w:szCs w:val="28"/>
          <w:lang w:eastAsia="en-CA"/>
        </w:rPr>
        <w:t xml:space="preserve"> by halting cycle</w:t>
      </w:r>
      <w:r w:rsidRPr="00146CDA">
        <w:rPr>
          <w:rFonts w:eastAsia="Times New Roman" w:cs="Times New Roman"/>
          <w:sz w:val="28"/>
          <w:szCs w:val="28"/>
          <w:lang w:eastAsia="en-CA"/>
        </w:rPr>
        <w:t xml:space="preserve">. When p53 is defective or missing, mutations can accumulate quickly, potentially leading to cancer. Indeed, out of all the entire human genome, p53 is the single gene most often mutated in cancers. </w:t>
      </w:r>
    </w:p>
    <w:p w:rsidR="00BF79DF" w:rsidRPr="00BF79DF" w:rsidRDefault="00BF79DF" w:rsidP="00BF79DF">
      <w:pPr>
        <w:spacing w:before="100" w:beforeAutospacing="1" w:after="100" w:afterAutospacing="1" w:line="240" w:lineRule="auto"/>
        <w:rPr>
          <w:rFonts w:ascii="Times New Roman" w:eastAsia="Times New Roman" w:hAnsi="Times New Roman" w:cs="Times New Roman"/>
          <w:sz w:val="24"/>
          <w:szCs w:val="24"/>
          <w:lang w:eastAsia="en-CA"/>
        </w:rPr>
      </w:pPr>
      <w:r w:rsidRPr="00BF79DF">
        <w:rPr>
          <w:rFonts w:ascii="Times New Roman" w:eastAsia="Times New Roman" w:hAnsi="Times New Roman" w:cs="Times New Roman"/>
          <w:sz w:val="24"/>
          <w:szCs w:val="24"/>
          <w:lang w:eastAsia="en-CA"/>
        </w:rPr>
        <w:lastRenderedPageBreak/>
        <w:t xml:space="preserve">What class of molecules are responsible for regulating the cell cycle? </w:t>
      </w:r>
    </w:p>
    <w:p w:rsidR="00BF79DF" w:rsidRPr="00BF79DF" w:rsidRDefault="00BF79DF" w:rsidP="007754B1">
      <w:pPr>
        <w:spacing w:before="100" w:beforeAutospacing="1" w:after="100" w:afterAutospacing="1" w:line="240" w:lineRule="auto"/>
        <w:rPr>
          <w:rFonts w:ascii="Times New Roman" w:eastAsia="Times New Roman" w:hAnsi="Times New Roman" w:cs="Times New Roman"/>
          <w:sz w:val="24"/>
          <w:szCs w:val="24"/>
          <w:lang w:eastAsia="en-CA"/>
        </w:rPr>
      </w:pPr>
      <w:r w:rsidRPr="00BF79DF">
        <w:rPr>
          <w:rFonts w:ascii="Times New Roman" w:eastAsia="Times New Roman" w:hAnsi="Times New Roman" w:cs="Times New Roman"/>
          <w:sz w:val="24"/>
          <w:szCs w:val="24"/>
          <w:lang w:eastAsia="en-CA"/>
        </w:rPr>
        <w:t xml:space="preserve">What are the two classes of regulatory proteins discussed in this section? </w:t>
      </w:r>
    </w:p>
    <w:p w:rsidR="00BF79DF" w:rsidRPr="00BF79DF" w:rsidRDefault="00BF79DF" w:rsidP="00BF79DF">
      <w:pPr>
        <w:spacing w:before="100" w:beforeAutospacing="1" w:after="100" w:afterAutospacing="1" w:line="240" w:lineRule="auto"/>
        <w:rPr>
          <w:rFonts w:ascii="Times New Roman" w:eastAsia="Times New Roman" w:hAnsi="Times New Roman" w:cs="Times New Roman"/>
          <w:sz w:val="24"/>
          <w:szCs w:val="24"/>
          <w:lang w:eastAsia="en-CA"/>
        </w:rPr>
      </w:pPr>
      <w:r w:rsidRPr="00BF79DF">
        <w:rPr>
          <w:rFonts w:ascii="Times New Roman" w:eastAsia="Times New Roman" w:hAnsi="Times New Roman" w:cs="Times New Roman"/>
          <w:sz w:val="24"/>
          <w:szCs w:val="24"/>
          <w:lang w:eastAsia="en-CA"/>
        </w:rPr>
        <w:t xml:space="preserve">Why do cyclins have their name? </w:t>
      </w:r>
    </w:p>
    <w:p w:rsidR="00BF79DF" w:rsidRPr="00BF79DF" w:rsidRDefault="00BF79DF" w:rsidP="00BF79DF">
      <w:pPr>
        <w:spacing w:before="100" w:beforeAutospacing="1" w:after="100" w:afterAutospacing="1" w:line="240" w:lineRule="auto"/>
        <w:rPr>
          <w:rFonts w:ascii="Times New Roman" w:eastAsia="Times New Roman" w:hAnsi="Times New Roman" w:cs="Times New Roman"/>
          <w:sz w:val="24"/>
          <w:szCs w:val="24"/>
          <w:lang w:eastAsia="en-CA"/>
        </w:rPr>
      </w:pPr>
      <w:r w:rsidRPr="00BF79DF">
        <w:rPr>
          <w:rFonts w:ascii="Times New Roman" w:eastAsia="Times New Roman" w:hAnsi="Times New Roman" w:cs="Times New Roman"/>
          <w:sz w:val="24"/>
          <w:szCs w:val="24"/>
          <w:lang w:eastAsia="en-CA"/>
        </w:rPr>
        <w:t>Fill in the blanks: _________ binds to cyclin-dependent protein kinases (</w:t>
      </w:r>
      <w:proofErr w:type="spellStart"/>
      <w:r w:rsidRPr="00BF79DF">
        <w:rPr>
          <w:rFonts w:ascii="Times New Roman" w:eastAsia="Times New Roman" w:hAnsi="Times New Roman" w:cs="Times New Roman"/>
          <w:sz w:val="24"/>
          <w:szCs w:val="24"/>
          <w:lang w:eastAsia="en-CA"/>
        </w:rPr>
        <w:t>Cdks</w:t>
      </w:r>
      <w:proofErr w:type="spellEnd"/>
      <w:r w:rsidRPr="00BF79DF">
        <w:rPr>
          <w:rFonts w:ascii="Times New Roman" w:eastAsia="Times New Roman" w:hAnsi="Times New Roman" w:cs="Times New Roman"/>
          <w:sz w:val="24"/>
          <w:szCs w:val="24"/>
          <w:lang w:eastAsia="en-CA"/>
        </w:rPr>
        <w:t xml:space="preserve">) to activate them. Once activated, </w:t>
      </w:r>
      <w:proofErr w:type="spellStart"/>
      <w:r w:rsidRPr="00BF79DF">
        <w:rPr>
          <w:rFonts w:ascii="Times New Roman" w:eastAsia="Times New Roman" w:hAnsi="Times New Roman" w:cs="Times New Roman"/>
          <w:sz w:val="24"/>
          <w:szCs w:val="24"/>
          <w:lang w:eastAsia="en-CA"/>
        </w:rPr>
        <w:t>Cdks</w:t>
      </w:r>
      <w:proofErr w:type="spellEnd"/>
      <w:r w:rsidRPr="00BF79DF">
        <w:rPr>
          <w:rFonts w:ascii="Times New Roman" w:eastAsia="Times New Roman" w:hAnsi="Times New Roman" w:cs="Times New Roman"/>
          <w:sz w:val="24"/>
          <w:szCs w:val="24"/>
          <w:lang w:eastAsia="en-CA"/>
        </w:rPr>
        <w:t xml:space="preserve"> signal progression through the cell cycle through _________, a process in which phosphate groups are added to other molecules. </w:t>
      </w:r>
    </w:p>
    <w:p w:rsidR="00BF79DF" w:rsidRPr="00BF79DF" w:rsidRDefault="00BF79DF" w:rsidP="00BF79DF">
      <w:pPr>
        <w:spacing w:before="100" w:beforeAutospacing="1" w:after="100" w:afterAutospacing="1" w:line="240" w:lineRule="auto"/>
        <w:rPr>
          <w:rFonts w:ascii="Times New Roman" w:eastAsia="Times New Roman" w:hAnsi="Times New Roman" w:cs="Times New Roman"/>
          <w:sz w:val="24"/>
          <w:szCs w:val="24"/>
          <w:lang w:eastAsia="en-CA"/>
        </w:rPr>
      </w:pPr>
      <w:r w:rsidRPr="00BF79DF">
        <w:rPr>
          <w:rFonts w:ascii="Times New Roman" w:eastAsia="Times New Roman" w:hAnsi="Times New Roman" w:cs="Times New Roman"/>
          <w:sz w:val="24"/>
          <w:szCs w:val="24"/>
          <w:lang w:eastAsia="en-CA"/>
        </w:rPr>
        <w:t xml:space="preserve">What is the name of the complex formed when mitotic cyclins bind to </w:t>
      </w:r>
      <w:proofErr w:type="spellStart"/>
      <w:r w:rsidRPr="00BF79DF">
        <w:rPr>
          <w:rFonts w:ascii="Times New Roman" w:eastAsia="Times New Roman" w:hAnsi="Times New Roman" w:cs="Times New Roman"/>
          <w:sz w:val="24"/>
          <w:szCs w:val="24"/>
          <w:lang w:eastAsia="en-CA"/>
        </w:rPr>
        <w:t>Cdks</w:t>
      </w:r>
      <w:proofErr w:type="spellEnd"/>
      <w:r w:rsidRPr="00BF79DF">
        <w:rPr>
          <w:rFonts w:ascii="Times New Roman" w:eastAsia="Times New Roman" w:hAnsi="Times New Roman" w:cs="Times New Roman"/>
          <w:sz w:val="24"/>
          <w:szCs w:val="24"/>
          <w:lang w:eastAsia="en-CA"/>
        </w:rPr>
        <w:t xml:space="preserve"> and what is the role of this complex? </w:t>
      </w:r>
    </w:p>
    <w:p w:rsidR="00146CDA" w:rsidRDefault="00146CDA">
      <w:pPr>
        <w:rPr>
          <w:sz w:val="28"/>
          <w:szCs w:val="28"/>
        </w:rPr>
      </w:pPr>
      <w:bookmarkStart w:id="0" w:name="_GoBack"/>
      <w:bookmarkEnd w:id="0"/>
    </w:p>
    <w:p w:rsidR="00F33235" w:rsidRDefault="00E637DE">
      <w:pPr>
        <w:rPr>
          <w:sz w:val="28"/>
          <w:szCs w:val="28"/>
        </w:rPr>
      </w:pPr>
      <w:r>
        <w:rPr>
          <w:sz w:val="28"/>
          <w:szCs w:val="28"/>
        </w:rPr>
        <w:t xml:space="preserve">Interactive: </w:t>
      </w:r>
    </w:p>
    <w:p w:rsidR="00F33235" w:rsidRPr="007D6D54" w:rsidRDefault="00F33235">
      <w:pPr>
        <w:rPr>
          <w:sz w:val="28"/>
          <w:szCs w:val="28"/>
        </w:rPr>
      </w:pPr>
      <w:r w:rsidRPr="00F33235">
        <w:rPr>
          <w:sz w:val="28"/>
          <w:szCs w:val="28"/>
        </w:rPr>
        <w:t>http://www.nobelprize.org/educational/medicine/2001/cellcycle.html</w:t>
      </w:r>
    </w:p>
    <w:sectPr w:rsidR="00F33235" w:rsidRPr="007D6D54">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D3" w:rsidRDefault="003140D3" w:rsidP="00D32478">
      <w:pPr>
        <w:spacing w:after="0" w:line="240" w:lineRule="auto"/>
      </w:pPr>
      <w:r>
        <w:separator/>
      </w:r>
    </w:p>
  </w:endnote>
  <w:endnote w:type="continuationSeparator" w:id="0">
    <w:p w:rsidR="003140D3" w:rsidRDefault="003140D3" w:rsidP="00D3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D3" w:rsidRDefault="003140D3" w:rsidP="00D32478">
      <w:pPr>
        <w:spacing w:after="0" w:line="240" w:lineRule="auto"/>
      </w:pPr>
      <w:r>
        <w:separator/>
      </w:r>
    </w:p>
  </w:footnote>
  <w:footnote w:type="continuationSeparator" w:id="0">
    <w:p w:rsidR="003140D3" w:rsidRDefault="003140D3" w:rsidP="00D32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478" w:rsidRDefault="00D32478">
    <w:pPr>
      <w:pStyle w:val="Header"/>
    </w:pPr>
    <w:r>
      <w:t>Bio 12 ACE-IT</w:t>
    </w:r>
    <w:r>
      <w:ptab w:relativeTo="margin" w:alignment="center" w:leader="none"/>
    </w:r>
    <w:r>
      <w:t>Cell Cycle Regulation</w:t>
    </w:r>
    <w:r>
      <w:ptab w:relativeTo="margin" w:alignment="right" w:leader="none"/>
    </w:r>
    <w:r>
      <w:t>Name: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502B"/>
    <w:multiLevelType w:val="hybridMultilevel"/>
    <w:tmpl w:val="A490A5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B23527"/>
    <w:multiLevelType w:val="hybridMultilevel"/>
    <w:tmpl w:val="8CE00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3617EF"/>
    <w:multiLevelType w:val="hybridMultilevel"/>
    <w:tmpl w:val="B2028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3D6566"/>
    <w:multiLevelType w:val="hybridMultilevel"/>
    <w:tmpl w:val="AA8AFE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D01CE5"/>
    <w:multiLevelType w:val="hybridMultilevel"/>
    <w:tmpl w:val="78083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403928"/>
    <w:multiLevelType w:val="hybridMultilevel"/>
    <w:tmpl w:val="1D1040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1E0D29"/>
    <w:multiLevelType w:val="hybridMultilevel"/>
    <w:tmpl w:val="2BEEB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454E19"/>
    <w:multiLevelType w:val="multilevel"/>
    <w:tmpl w:val="CBAA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76B0E"/>
    <w:multiLevelType w:val="hybridMultilevel"/>
    <w:tmpl w:val="72489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DA"/>
    <w:rsid w:val="00110AD2"/>
    <w:rsid w:val="00146CDA"/>
    <w:rsid w:val="003140D3"/>
    <w:rsid w:val="005B77AA"/>
    <w:rsid w:val="005E6D40"/>
    <w:rsid w:val="007625D1"/>
    <w:rsid w:val="007754B1"/>
    <w:rsid w:val="0078702E"/>
    <w:rsid w:val="007D6D54"/>
    <w:rsid w:val="007F617A"/>
    <w:rsid w:val="00813DD5"/>
    <w:rsid w:val="00947A3C"/>
    <w:rsid w:val="00A845A9"/>
    <w:rsid w:val="00A92015"/>
    <w:rsid w:val="00BF79DF"/>
    <w:rsid w:val="00D32478"/>
    <w:rsid w:val="00D37706"/>
    <w:rsid w:val="00E637DE"/>
    <w:rsid w:val="00EC1D2B"/>
    <w:rsid w:val="00F332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EDD8C-66B1-4A28-8476-788D9E86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6CD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next w:val="Normal"/>
    <w:link w:val="Heading4Char"/>
    <w:uiPriority w:val="9"/>
    <w:semiHidden/>
    <w:unhideWhenUsed/>
    <w:qFormat/>
    <w:rsid w:val="00BF79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CDA"/>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146CDA"/>
    <w:rPr>
      <w:color w:val="0000FF"/>
      <w:u w:val="single"/>
    </w:rPr>
  </w:style>
  <w:style w:type="character" w:styleId="Emphasis">
    <w:name w:val="Emphasis"/>
    <w:basedOn w:val="DefaultParagraphFont"/>
    <w:uiPriority w:val="20"/>
    <w:qFormat/>
    <w:rsid w:val="00146CDA"/>
    <w:rPr>
      <w:i/>
      <w:iCs/>
    </w:rPr>
  </w:style>
  <w:style w:type="character" w:customStyle="1" w:styleId="katex-mathml">
    <w:name w:val="katex-mathml"/>
    <w:basedOn w:val="DefaultParagraphFont"/>
    <w:rsid w:val="00146CDA"/>
  </w:style>
  <w:style w:type="character" w:customStyle="1" w:styleId="mord">
    <w:name w:val="mord"/>
    <w:basedOn w:val="DefaultParagraphFont"/>
    <w:rsid w:val="00146CDA"/>
  </w:style>
  <w:style w:type="character" w:customStyle="1" w:styleId="fontsize-ensurer">
    <w:name w:val="fontsize-ensurer"/>
    <w:basedOn w:val="DefaultParagraphFont"/>
    <w:rsid w:val="00146CDA"/>
  </w:style>
  <w:style w:type="character" w:customStyle="1" w:styleId="baseline-fix">
    <w:name w:val="baseline-fix"/>
    <w:basedOn w:val="DefaultParagraphFont"/>
    <w:rsid w:val="00146CDA"/>
  </w:style>
  <w:style w:type="character" w:styleId="Strong">
    <w:name w:val="Strong"/>
    <w:basedOn w:val="DefaultParagraphFont"/>
    <w:uiPriority w:val="22"/>
    <w:qFormat/>
    <w:rsid w:val="00146CDA"/>
    <w:rPr>
      <w:b/>
      <w:bCs/>
    </w:rPr>
  </w:style>
  <w:style w:type="character" w:customStyle="1" w:styleId="mpunct">
    <w:name w:val="mpunct"/>
    <w:basedOn w:val="DefaultParagraphFont"/>
    <w:rsid w:val="00146CDA"/>
  </w:style>
  <w:style w:type="character" w:customStyle="1" w:styleId="Heading4Char">
    <w:name w:val="Heading 4 Char"/>
    <w:basedOn w:val="DefaultParagraphFont"/>
    <w:link w:val="Heading4"/>
    <w:uiPriority w:val="9"/>
    <w:semiHidden/>
    <w:rsid w:val="00BF79D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F79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gc">
    <w:name w:val="_tgc"/>
    <w:basedOn w:val="DefaultParagraphFont"/>
    <w:rsid w:val="00947A3C"/>
  </w:style>
  <w:style w:type="paragraph" w:styleId="Header">
    <w:name w:val="header"/>
    <w:basedOn w:val="Normal"/>
    <w:link w:val="HeaderChar"/>
    <w:uiPriority w:val="99"/>
    <w:unhideWhenUsed/>
    <w:rsid w:val="00D32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478"/>
  </w:style>
  <w:style w:type="paragraph" w:styleId="Footer">
    <w:name w:val="footer"/>
    <w:basedOn w:val="Normal"/>
    <w:link w:val="FooterChar"/>
    <w:uiPriority w:val="99"/>
    <w:unhideWhenUsed/>
    <w:rsid w:val="00D32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1778">
      <w:bodyDiv w:val="1"/>
      <w:marLeft w:val="0"/>
      <w:marRight w:val="0"/>
      <w:marTop w:val="0"/>
      <w:marBottom w:val="0"/>
      <w:divBdr>
        <w:top w:val="none" w:sz="0" w:space="0" w:color="auto"/>
        <w:left w:val="none" w:sz="0" w:space="0" w:color="auto"/>
        <w:bottom w:val="none" w:sz="0" w:space="0" w:color="auto"/>
        <w:right w:val="none" w:sz="0" w:space="0" w:color="auto"/>
      </w:divBdr>
    </w:div>
    <w:div w:id="388725041">
      <w:bodyDiv w:val="1"/>
      <w:marLeft w:val="0"/>
      <w:marRight w:val="0"/>
      <w:marTop w:val="0"/>
      <w:marBottom w:val="0"/>
      <w:divBdr>
        <w:top w:val="none" w:sz="0" w:space="0" w:color="auto"/>
        <w:left w:val="none" w:sz="0" w:space="0" w:color="auto"/>
        <w:bottom w:val="none" w:sz="0" w:space="0" w:color="auto"/>
        <w:right w:val="none" w:sz="0" w:space="0" w:color="auto"/>
      </w:divBdr>
      <w:divsChild>
        <w:div w:id="62417858">
          <w:marLeft w:val="0"/>
          <w:marRight w:val="0"/>
          <w:marTop w:val="0"/>
          <w:marBottom w:val="0"/>
          <w:divBdr>
            <w:top w:val="none" w:sz="0" w:space="0" w:color="auto"/>
            <w:left w:val="none" w:sz="0" w:space="0" w:color="auto"/>
            <w:bottom w:val="none" w:sz="0" w:space="0" w:color="auto"/>
            <w:right w:val="none" w:sz="0" w:space="0" w:color="auto"/>
          </w:divBdr>
          <w:divsChild>
            <w:div w:id="1654942067">
              <w:marLeft w:val="0"/>
              <w:marRight w:val="0"/>
              <w:marTop w:val="0"/>
              <w:marBottom w:val="0"/>
              <w:divBdr>
                <w:top w:val="none" w:sz="0" w:space="0" w:color="auto"/>
                <w:left w:val="none" w:sz="0" w:space="0" w:color="auto"/>
                <w:bottom w:val="none" w:sz="0" w:space="0" w:color="auto"/>
                <w:right w:val="none" w:sz="0" w:space="0" w:color="auto"/>
              </w:divBdr>
            </w:div>
            <w:div w:id="406466596">
              <w:marLeft w:val="0"/>
              <w:marRight w:val="0"/>
              <w:marTop w:val="0"/>
              <w:marBottom w:val="0"/>
              <w:divBdr>
                <w:top w:val="none" w:sz="0" w:space="0" w:color="auto"/>
                <w:left w:val="none" w:sz="0" w:space="0" w:color="auto"/>
                <w:bottom w:val="none" w:sz="0" w:space="0" w:color="auto"/>
                <w:right w:val="none" w:sz="0" w:space="0" w:color="auto"/>
              </w:divBdr>
            </w:div>
            <w:div w:id="1492789276">
              <w:marLeft w:val="0"/>
              <w:marRight w:val="0"/>
              <w:marTop w:val="0"/>
              <w:marBottom w:val="0"/>
              <w:divBdr>
                <w:top w:val="none" w:sz="0" w:space="0" w:color="auto"/>
                <w:left w:val="none" w:sz="0" w:space="0" w:color="auto"/>
                <w:bottom w:val="none" w:sz="0" w:space="0" w:color="auto"/>
                <w:right w:val="none" w:sz="0" w:space="0" w:color="auto"/>
              </w:divBdr>
            </w:div>
            <w:div w:id="1253857906">
              <w:marLeft w:val="0"/>
              <w:marRight w:val="0"/>
              <w:marTop w:val="0"/>
              <w:marBottom w:val="0"/>
              <w:divBdr>
                <w:top w:val="none" w:sz="0" w:space="0" w:color="auto"/>
                <w:left w:val="none" w:sz="0" w:space="0" w:color="auto"/>
                <w:bottom w:val="none" w:sz="0" w:space="0" w:color="auto"/>
                <w:right w:val="none" w:sz="0" w:space="0" w:color="auto"/>
              </w:divBdr>
            </w:div>
            <w:div w:id="16206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172">
      <w:bodyDiv w:val="1"/>
      <w:marLeft w:val="0"/>
      <w:marRight w:val="0"/>
      <w:marTop w:val="0"/>
      <w:marBottom w:val="0"/>
      <w:divBdr>
        <w:top w:val="none" w:sz="0" w:space="0" w:color="auto"/>
        <w:left w:val="none" w:sz="0" w:space="0" w:color="auto"/>
        <w:bottom w:val="none" w:sz="0" w:space="0" w:color="auto"/>
        <w:right w:val="none" w:sz="0" w:space="0" w:color="auto"/>
      </w:divBdr>
      <w:divsChild>
        <w:div w:id="22445824">
          <w:marLeft w:val="0"/>
          <w:marRight w:val="0"/>
          <w:marTop w:val="0"/>
          <w:marBottom w:val="0"/>
          <w:divBdr>
            <w:top w:val="none" w:sz="0" w:space="0" w:color="auto"/>
            <w:left w:val="none" w:sz="0" w:space="0" w:color="auto"/>
            <w:bottom w:val="none" w:sz="0" w:space="0" w:color="auto"/>
            <w:right w:val="none" w:sz="0" w:space="0" w:color="auto"/>
          </w:divBdr>
          <w:divsChild>
            <w:div w:id="65956771">
              <w:marLeft w:val="0"/>
              <w:marRight w:val="0"/>
              <w:marTop w:val="0"/>
              <w:marBottom w:val="0"/>
              <w:divBdr>
                <w:top w:val="none" w:sz="0" w:space="0" w:color="auto"/>
                <w:left w:val="none" w:sz="0" w:space="0" w:color="auto"/>
                <w:bottom w:val="none" w:sz="0" w:space="0" w:color="auto"/>
                <w:right w:val="none" w:sz="0" w:space="0" w:color="auto"/>
              </w:divBdr>
              <w:divsChild>
                <w:div w:id="1208562724">
                  <w:marLeft w:val="0"/>
                  <w:marRight w:val="0"/>
                  <w:marTop w:val="0"/>
                  <w:marBottom w:val="0"/>
                  <w:divBdr>
                    <w:top w:val="none" w:sz="0" w:space="0" w:color="auto"/>
                    <w:left w:val="none" w:sz="0" w:space="0" w:color="auto"/>
                    <w:bottom w:val="none" w:sz="0" w:space="0" w:color="auto"/>
                    <w:right w:val="none" w:sz="0" w:space="0" w:color="auto"/>
                  </w:divBdr>
                </w:div>
                <w:div w:id="1401559869">
                  <w:marLeft w:val="0"/>
                  <w:marRight w:val="0"/>
                  <w:marTop w:val="0"/>
                  <w:marBottom w:val="0"/>
                  <w:divBdr>
                    <w:top w:val="none" w:sz="0" w:space="0" w:color="auto"/>
                    <w:left w:val="none" w:sz="0" w:space="0" w:color="auto"/>
                    <w:bottom w:val="none" w:sz="0" w:space="0" w:color="auto"/>
                    <w:right w:val="none" w:sz="0" w:space="0" w:color="auto"/>
                  </w:divBdr>
                  <w:divsChild>
                    <w:div w:id="1390611409">
                      <w:marLeft w:val="0"/>
                      <w:marRight w:val="0"/>
                      <w:marTop w:val="0"/>
                      <w:marBottom w:val="0"/>
                      <w:divBdr>
                        <w:top w:val="none" w:sz="0" w:space="0" w:color="auto"/>
                        <w:left w:val="none" w:sz="0" w:space="0" w:color="auto"/>
                        <w:bottom w:val="none" w:sz="0" w:space="0" w:color="auto"/>
                        <w:right w:val="none" w:sz="0" w:space="0" w:color="auto"/>
                      </w:divBdr>
                    </w:div>
                  </w:divsChild>
                </w:div>
                <w:div w:id="1888031047">
                  <w:marLeft w:val="0"/>
                  <w:marRight w:val="0"/>
                  <w:marTop w:val="0"/>
                  <w:marBottom w:val="0"/>
                  <w:divBdr>
                    <w:top w:val="none" w:sz="0" w:space="0" w:color="auto"/>
                    <w:left w:val="none" w:sz="0" w:space="0" w:color="auto"/>
                    <w:bottom w:val="none" w:sz="0" w:space="0" w:color="auto"/>
                    <w:right w:val="none" w:sz="0" w:space="0" w:color="auto"/>
                  </w:divBdr>
                  <w:divsChild>
                    <w:div w:id="239992982">
                      <w:marLeft w:val="0"/>
                      <w:marRight w:val="0"/>
                      <w:marTop w:val="0"/>
                      <w:marBottom w:val="0"/>
                      <w:divBdr>
                        <w:top w:val="none" w:sz="0" w:space="0" w:color="auto"/>
                        <w:left w:val="none" w:sz="0" w:space="0" w:color="auto"/>
                        <w:bottom w:val="none" w:sz="0" w:space="0" w:color="auto"/>
                        <w:right w:val="none" w:sz="0" w:space="0" w:color="auto"/>
                      </w:divBdr>
                    </w:div>
                  </w:divsChild>
                </w:div>
                <w:div w:id="1781072192">
                  <w:marLeft w:val="0"/>
                  <w:marRight w:val="0"/>
                  <w:marTop w:val="0"/>
                  <w:marBottom w:val="0"/>
                  <w:divBdr>
                    <w:top w:val="none" w:sz="0" w:space="0" w:color="auto"/>
                    <w:left w:val="none" w:sz="0" w:space="0" w:color="auto"/>
                    <w:bottom w:val="none" w:sz="0" w:space="0" w:color="auto"/>
                    <w:right w:val="none" w:sz="0" w:space="0" w:color="auto"/>
                  </w:divBdr>
                  <w:divsChild>
                    <w:div w:id="17336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4938">
          <w:marLeft w:val="0"/>
          <w:marRight w:val="0"/>
          <w:marTop w:val="0"/>
          <w:marBottom w:val="0"/>
          <w:divBdr>
            <w:top w:val="none" w:sz="0" w:space="0" w:color="auto"/>
            <w:left w:val="none" w:sz="0" w:space="0" w:color="auto"/>
            <w:bottom w:val="none" w:sz="0" w:space="0" w:color="auto"/>
            <w:right w:val="none" w:sz="0" w:space="0" w:color="auto"/>
          </w:divBdr>
          <w:divsChild>
            <w:div w:id="851453508">
              <w:marLeft w:val="0"/>
              <w:marRight w:val="0"/>
              <w:marTop w:val="0"/>
              <w:marBottom w:val="0"/>
              <w:divBdr>
                <w:top w:val="none" w:sz="0" w:space="0" w:color="auto"/>
                <w:left w:val="none" w:sz="0" w:space="0" w:color="auto"/>
                <w:bottom w:val="none" w:sz="0" w:space="0" w:color="auto"/>
                <w:right w:val="none" w:sz="0" w:space="0" w:color="auto"/>
              </w:divBdr>
              <w:divsChild>
                <w:div w:id="1666202065">
                  <w:marLeft w:val="0"/>
                  <w:marRight w:val="0"/>
                  <w:marTop w:val="0"/>
                  <w:marBottom w:val="0"/>
                  <w:divBdr>
                    <w:top w:val="none" w:sz="0" w:space="0" w:color="auto"/>
                    <w:left w:val="none" w:sz="0" w:space="0" w:color="auto"/>
                    <w:bottom w:val="none" w:sz="0" w:space="0" w:color="auto"/>
                    <w:right w:val="none" w:sz="0" w:space="0" w:color="auto"/>
                  </w:divBdr>
                </w:div>
                <w:div w:id="1828011800">
                  <w:marLeft w:val="0"/>
                  <w:marRight w:val="0"/>
                  <w:marTop w:val="0"/>
                  <w:marBottom w:val="0"/>
                  <w:divBdr>
                    <w:top w:val="none" w:sz="0" w:space="0" w:color="auto"/>
                    <w:left w:val="none" w:sz="0" w:space="0" w:color="auto"/>
                    <w:bottom w:val="none" w:sz="0" w:space="0" w:color="auto"/>
                    <w:right w:val="none" w:sz="0" w:space="0" w:color="auto"/>
                  </w:divBdr>
                  <w:divsChild>
                    <w:div w:id="307710687">
                      <w:marLeft w:val="0"/>
                      <w:marRight w:val="0"/>
                      <w:marTop w:val="0"/>
                      <w:marBottom w:val="0"/>
                      <w:divBdr>
                        <w:top w:val="none" w:sz="0" w:space="0" w:color="auto"/>
                        <w:left w:val="none" w:sz="0" w:space="0" w:color="auto"/>
                        <w:bottom w:val="none" w:sz="0" w:space="0" w:color="auto"/>
                        <w:right w:val="none" w:sz="0" w:space="0" w:color="auto"/>
                      </w:divBdr>
                    </w:div>
                  </w:divsChild>
                </w:div>
                <w:div w:id="104663055">
                  <w:marLeft w:val="0"/>
                  <w:marRight w:val="0"/>
                  <w:marTop w:val="0"/>
                  <w:marBottom w:val="0"/>
                  <w:divBdr>
                    <w:top w:val="none" w:sz="0" w:space="0" w:color="auto"/>
                    <w:left w:val="none" w:sz="0" w:space="0" w:color="auto"/>
                    <w:bottom w:val="none" w:sz="0" w:space="0" w:color="auto"/>
                    <w:right w:val="none" w:sz="0" w:space="0" w:color="auto"/>
                  </w:divBdr>
                  <w:divsChild>
                    <w:div w:id="452406956">
                      <w:marLeft w:val="0"/>
                      <w:marRight w:val="0"/>
                      <w:marTop w:val="0"/>
                      <w:marBottom w:val="0"/>
                      <w:divBdr>
                        <w:top w:val="none" w:sz="0" w:space="0" w:color="auto"/>
                        <w:left w:val="none" w:sz="0" w:space="0" w:color="auto"/>
                        <w:bottom w:val="none" w:sz="0" w:space="0" w:color="auto"/>
                        <w:right w:val="none" w:sz="0" w:space="0" w:color="auto"/>
                      </w:divBdr>
                    </w:div>
                  </w:divsChild>
                </w:div>
                <w:div w:id="2035033683">
                  <w:marLeft w:val="0"/>
                  <w:marRight w:val="0"/>
                  <w:marTop w:val="0"/>
                  <w:marBottom w:val="0"/>
                  <w:divBdr>
                    <w:top w:val="none" w:sz="0" w:space="0" w:color="auto"/>
                    <w:left w:val="none" w:sz="0" w:space="0" w:color="auto"/>
                    <w:bottom w:val="none" w:sz="0" w:space="0" w:color="auto"/>
                    <w:right w:val="none" w:sz="0" w:space="0" w:color="auto"/>
                  </w:divBdr>
                  <w:divsChild>
                    <w:div w:id="834222701">
                      <w:marLeft w:val="0"/>
                      <w:marRight w:val="0"/>
                      <w:marTop w:val="0"/>
                      <w:marBottom w:val="0"/>
                      <w:divBdr>
                        <w:top w:val="none" w:sz="0" w:space="0" w:color="auto"/>
                        <w:left w:val="none" w:sz="0" w:space="0" w:color="auto"/>
                        <w:bottom w:val="none" w:sz="0" w:space="0" w:color="auto"/>
                        <w:right w:val="none" w:sz="0" w:space="0" w:color="auto"/>
                      </w:divBdr>
                      <w:divsChild>
                        <w:div w:id="426194005">
                          <w:marLeft w:val="0"/>
                          <w:marRight w:val="0"/>
                          <w:marTop w:val="0"/>
                          <w:marBottom w:val="0"/>
                          <w:divBdr>
                            <w:top w:val="none" w:sz="0" w:space="0" w:color="auto"/>
                            <w:left w:val="none" w:sz="0" w:space="0" w:color="auto"/>
                            <w:bottom w:val="none" w:sz="0" w:space="0" w:color="auto"/>
                            <w:right w:val="none" w:sz="0" w:space="0" w:color="auto"/>
                          </w:divBdr>
                          <w:divsChild>
                            <w:div w:id="1435251776">
                              <w:marLeft w:val="0"/>
                              <w:marRight w:val="0"/>
                              <w:marTop w:val="0"/>
                              <w:marBottom w:val="0"/>
                              <w:divBdr>
                                <w:top w:val="none" w:sz="0" w:space="0" w:color="auto"/>
                                <w:left w:val="none" w:sz="0" w:space="0" w:color="auto"/>
                                <w:bottom w:val="none" w:sz="0" w:space="0" w:color="auto"/>
                                <w:right w:val="none" w:sz="0" w:space="0" w:color="auto"/>
                              </w:divBdr>
                              <w:divsChild>
                                <w:div w:id="1026954156">
                                  <w:marLeft w:val="0"/>
                                  <w:marRight w:val="0"/>
                                  <w:marTop w:val="0"/>
                                  <w:marBottom w:val="0"/>
                                  <w:divBdr>
                                    <w:top w:val="none" w:sz="0" w:space="0" w:color="auto"/>
                                    <w:left w:val="none" w:sz="0" w:space="0" w:color="auto"/>
                                    <w:bottom w:val="none" w:sz="0" w:space="0" w:color="auto"/>
                                    <w:right w:val="none" w:sz="0" w:space="0" w:color="auto"/>
                                  </w:divBdr>
                                </w:div>
                                <w:div w:id="931087606">
                                  <w:marLeft w:val="0"/>
                                  <w:marRight w:val="0"/>
                                  <w:marTop w:val="0"/>
                                  <w:marBottom w:val="0"/>
                                  <w:divBdr>
                                    <w:top w:val="none" w:sz="0" w:space="0" w:color="auto"/>
                                    <w:left w:val="none" w:sz="0" w:space="0" w:color="auto"/>
                                    <w:bottom w:val="none" w:sz="0" w:space="0" w:color="auto"/>
                                    <w:right w:val="none" w:sz="0" w:space="0" w:color="auto"/>
                                  </w:divBdr>
                                  <w:divsChild>
                                    <w:div w:id="1254127432">
                                      <w:marLeft w:val="0"/>
                                      <w:marRight w:val="0"/>
                                      <w:marTop w:val="0"/>
                                      <w:marBottom w:val="0"/>
                                      <w:divBdr>
                                        <w:top w:val="none" w:sz="0" w:space="0" w:color="auto"/>
                                        <w:left w:val="none" w:sz="0" w:space="0" w:color="auto"/>
                                        <w:bottom w:val="none" w:sz="0" w:space="0" w:color="auto"/>
                                        <w:right w:val="none" w:sz="0" w:space="0" w:color="auto"/>
                                      </w:divBdr>
                                      <w:divsChild>
                                        <w:div w:id="953633722">
                                          <w:marLeft w:val="0"/>
                                          <w:marRight w:val="0"/>
                                          <w:marTop w:val="0"/>
                                          <w:marBottom w:val="0"/>
                                          <w:divBdr>
                                            <w:top w:val="none" w:sz="0" w:space="0" w:color="auto"/>
                                            <w:left w:val="none" w:sz="0" w:space="0" w:color="auto"/>
                                            <w:bottom w:val="none" w:sz="0" w:space="0" w:color="auto"/>
                                            <w:right w:val="none" w:sz="0" w:space="0" w:color="auto"/>
                                          </w:divBdr>
                                        </w:div>
                                      </w:divsChild>
                                    </w:div>
                                    <w:div w:id="1380738157">
                                      <w:marLeft w:val="0"/>
                                      <w:marRight w:val="0"/>
                                      <w:marTop w:val="0"/>
                                      <w:marBottom w:val="0"/>
                                      <w:divBdr>
                                        <w:top w:val="none" w:sz="0" w:space="0" w:color="auto"/>
                                        <w:left w:val="none" w:sz="0" w:space="0" w:color="auto"/>
                                        <w:bottom w:val="none" w:sz="0" w:space="0" w:color="auto"/>
                                        <w:right w:val="none" w:sz="0" w:space="0" w:color="auto"/>
                                      </w:divBdr>
                                      <w:divsChild>
                                        <w:div w:id="1030840369">
                                          <w:marLeft w:val="0"/>
                                          <w:marRight w:val="0"/>
                                          <w:marTop w:val="0"/>
                                          <w:marBottom w:val="0"/>
                                          <w:divBdr>
                                            <w:top w:val="none" w:sz="0" w:space="0" w:color="auto"/>
                                            <w:left w:val="none" w:sz="0" w:space="0" w:color="auto"/>
                                            <w:bottom w:val="none" w:sz="0" w:space="0" w:color="auto"/>
                                            <w:right w:val="none" w:sz="0" w:space="0" w:color="auto"/>
                                          </w:divBdr>
                                        </w:div>
                                      </w:divsChild>
                                    </w:div>
                                    <w:div w:id="1598364491">
                                      <w:marLeft w:val="0"/>
                                      <w:marRight w:val="0"/>
                                      <w:marTop w:val="0"/>
                                      <w:marBottom w:val="0"/>
                                      <w:divBdr>
                                        <w:top w:val="none" w:sz="0" w:space="0" w:color="auto"/>
                                        <w:left w:val="none" w:sz="0" w:space="0" w:color="auto"/>
                                        <w:bottom w:val="none" w:sz="0" w:space="0" w:color="auto"/>
                                        <w:right w:val="none" w:sz="0" w:space="0" w:color="auto"/>
                                      </w:divBdr>
                                      <w:divsChild>
                                        <w:div w:id="1364087306">
                                          <w:marLeft w:val="0"/>
                                          <w:marRight w:val="0"/>
                                          <w:marTop w:val="0"/>
                                          <w:marBottom w:val="0"/>
                                          <w:divBdr>
                                            <w:top w:val="none" w:sz="0" w:space="0" w:color="auto"/>
                                            <w:left w:val="none" w:sz="0" w:space="0" w:color="auto"/>
                                            <w:bottom w:val="none" w:sz="0" w:space="0" w:color="auto"/>
                                            <w:right w:val="none" w:sz="0" w:space="0" w:color="auto"/>
                                          </w:divBdr>
                                        </w:div>
                                      </w:divsChild>
                                    </w:div>
                                    <w:div w:id="960304453">
                                      <w:marLeft w:val="0"/>
                                      <w:marRight w:val="0"/>
                                      <w:marTop w:val="0"/>
                                      <w:marBottom w:val="0"/>
                                      <w:divBdr>
                                        <w:top w:val="none" w:sz="0" w:space="0" w:color="auto"/>
                                        <w:left w:val="none" w:sz="0" w:space="0" w:color="auto"/>
                                        <w:bottom w:val="none" w:sz="0" w:space="0" w:color="auto"/>
                                        <w:right w:val="none" w:sz="0" w:space="0" w:color="auto"/>
                                      </w:divBdr>
                                      <w:divsChild>
                                        <w:div w:id="337391828">
                                          <w:marLeft w:val="0"/>
                                          <w:marRight w:val="0"/>
                                          <w:marTop w:val="0"/>
                                          <w:marBottom w:val="0"/>
                                          <w:divBdr>
                                            <w:top w:val="none" w:sz="0" w:space="0" w:color="auto"/>
                                            <w:left w:val="none" w:sz="0" w:space="0" w:color="auto"/>
                                            <w:bottom w:val="none" w:sz="0" w:space="0" w:color="auto"/>
                                            <w:right w:val="none" w:sz="0" w:space="0" w:color="auto"/>
                                          </w:divBdr>
                                        </w:div>
                                      </w:divsChild>
                                    </w:div>
                                    <w:div w:id="392583242">
                                      <w:marLeft w:val="0"/>
                                      <w:marRight w:val="0"/>
                                      <w:marTop w:val="0"/>
                                      <w:marBottom w:val="0"/>
                                      <w:divBdr>
                                        <w:top w:val="none" w:sz="0" w:space="0" w:color="auto"/>
                                        <w:left w:val="none" w:sz="0" w:space="0" w:color="auto"/>
                                        <w:bottom w:val="none" w:sz="0" w:space="0" w:color="auto"/>
                                        <w:right w:val="none" w:sz="0" w:space="0" w:color="auto"/>
                                      </w:divBdr>
                                      <w:divsChild>
                                        <w:div w:id="1386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8309">
                                  <w:marLeft w:val="0"/>
                                  <w:marRight w:val="0"/>
                                  <w:marTop w:val="0"/>
                                  <w:marBottom w:val="0"/>
                                  <w:divBdr>
                                    <w:top w:val="none" w:sz="0" w:space="0" w:color="auto"/>
                                    <w:left w:val="none" w:sz="0" w:space="0" w:color="auto"/>
                                    <w:bottom w:val="none" w:sz="0" w:space="0" w:color="auto"/>
                                    <w:right w:val="none" w:sz="0" w:space="0" w:color="auto"/>
                                  </w:divBdr>
                                  <w:divsChild>
                                    <w:div w:id="2047950520">
                                      <w:marLeft w:val="0"/>
                                      <w:marRight w:val="0"/>
                                      <w:marTop w:val="0"/>
                                      <w:marBottom w:val="0"/>
                                      <w:divBdr>
                                        <w:top w:val="none" w:sz="0" w:space="0" w:color="auto"/>
                                        <w:left w:val="none" w:sz="0" w:space="0" w:color="auto"/>
                                        <w:bottom w:val="none" w:sz="0" w:space="0" w:color="auto"/>
                                        <w:right w:val="none" w:sz="0" w:space="0" w:color="auto"/>
                                      </w:divBdr>
                                      <w:divsChild>
                                        <w:div w:id="99228540">
                                          <w:marLeft w:val="0"/>
                                          <w:marRight w:val="0"/>
                                          <w:marTop w:val="0"/>
                                          <w:marBottom w:val="0"/>
                                          <w:divBdr>
                                            <w:top w:val="none" w:sz="0" w:space="0" w:color="auto"/>
                                            <w:left w:val="none" w:sz="0" w:space="0" w:color="auto"/>
                                            <w:bottom w:val="none" w:sz="0" w:space="0" w:color="auto"/>
                                            <w:right w:val="none" w:sz="0" w:space="0" w:color="auto"/>
                                          </w:divBdr>
                                          <w:divsChild>
                                            <w:div w:id="9624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115258">
                  <w:marLeft w:val="0"/>
                  <w:marRight w:val="0"/>
                  <w:marTop w:val="0"/>
                  <w:marBottom w:val="0"/>
                  <w:divBdr>
                    <w:top w:val="none" w:sz="0" w:space="0" w:color="auto"/>
                    <w:left w:val="none" w:sz="0" w:space="0" w:color="auto"/>
                    <w:bottom w:val="none" w:sz="0" w:space="0" w:color="auto"/>
                    <w:right w:val="none" w:sz="0" w:space="0" w:color="auto"/>
                  </w:divBdr>
                  <w:divsChild>
                    <w:div w:id="10886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2017">
          <w:marLeft w:val="0"/>
          <w:marRight w:val="0"/>
          <w:marTop w:val="0"/>
          <w:marBottom w:val="0"/>
          <w:divBdr>
            <w:top w:val="none" w:sz="0" w:space="0" w:color="auto"/>
            <w:left w:val="none" w:sz="0" w:space="0" w:color="auto"/>
            <w:bottom w:val="none" w:sz="0" w:space="0" w:color="auto"/>
            <w:right w:val="none" w:sz="0" w:space="0" w:color="auto"/>
          </w:divBdr>
          <w:divsChild>
            <w:div w:id="561252547">
              <w:marLeft w:val="0"/>
              <w:marRight w:val="0"/>
              <w:marTop w:val="0"/>
              <w:marBottom w:val="0"/>
              <w:divBdr>
                <w:top w:val="none" w:sz="0" w:space="0" w:color="auto"/>
                <w:left w:val="none" w:sz="0" w:space="0" w:color="auto"/>
                <w:bottom w:val="none" w:sz="0" w:space="0" w:color="auto"/>
                <w:right w:val="none" w:sz="0" w:space="0" w:color="auto"/>
              </w:divBdr>
              <w:divsChild>
                <w:div w:id="1849707922">
                  <w:marLeft w:val="0"/>
                  <w:marRight w:val="0"/>
                  <w:marTop w:val="0"/>
                  <w:marBottom w:val="0"/>
                  <w:divBdr>
                    <w:top w:val="none" w:sz="0" w:space="0" w:color="auto"/>
                    <w:left w:val="none" w:sz="0" w:space="0" w:color="auto"/>
                    <w:bottom w:val="none" w:sz="0" w:space="0" w:color="auto"/>
                    <w:right w:val="none" w:sz="0" w:space="0" w:color="auto"/>
                  </w:divBdr>
                </w:div>
                <w:div w:id="895313096">
                  <w:marLeft w:val="0"/>
                  <w:marRight w:val="0"/>
                  <w:marTop w:val="0"/>
                  <w:marBottom w:val="0"/>
                  <w:divBdr>
                    <w:top w:val="none" w:sz="0" w:space="0" w:color="auto"/>
                    <w:left w:val="none" w:sz="0" w:space="0" w:color="auto"/>
                    <w:bottom w:val="none" w:sz="0" w:space="0" w:color="auto"/>
                    <w:right w:val="none" w:sz="0" w:space="0" w:color="auto"/>
                  </w:divBdr>
                  <w:divsChild>
                    <w:div w:id="1844125392">
                      <w:marLeft w:val="0"/>
                      <w:marRight w:val="0"/>
                      <w:marTop w:val="0"/>
                      <w:marBottom w:val="0"/>
                      <w:divBdr>
                        <w:top w:val="none" w:sz="0" w:space="0" w:color="auto"/>
                        <w:left w:val="none" w:sz="0" w:space="0" w:color="auto"/>
                        <w:bottom w:val="none" w:sz="0" w:space="0" w:color="auto"/>
                        <w:right w:val="none" w:sz="0" w:space="0" w:color="auto"/>
                      </w:divBdr>
                    </w:div>
                  </w:divsChild>
                </w:div>
                <w:div w:id="2035223993">
                  <w:marLeft w:val="0"/>
                  <w:marRight w:val="0"/>
                  <w:marTop w:val="0"/>
                  <w:marBottom w:val="0"/>
                  <w:divBdr>
                    <w:top w:val="none" w:sz="0" w:space="0" w:color="auto"/>
                    <w:left w:val="none" w:sz="0" w:space="0" w:color="auto"/>
                    <w:bottom w:val="none" w:sz="0" w:space="0" w:color="auto"/>
                    <w:right w:val="none" w:sz="0" w:space="0" w:color="auto"/>
                  </w:divBdr>
                  <w:divsChild>
                    <w:div w:id="82185981">
                      <w:marLeft w:val="0"/>
                      <w:marRight w:val="0"/>
                      <w:marTop w:val="0"/>
                      <w:marBottom w:val="0"/>
                      <w:divBdr>
                        <w:top w:val="none" w:sz="0" w:space="0" w:color="auto"/>
                        <w:left w:val="none" w:sz="0" w:space="0" w:color="auto"/>
                        <w:bottom w:val="none" w:sz="0" w:space="0" w:color="auto"/>
                        <w:right w:val="none" w:sz="0" w:space="0" w:color="auto"/>
                      </w:divBdr>
                    </w:div>
                  </w:divsChild>
                </w:div>
                <w:div w:id="241725548">
                  <w:marLeft w:val="0"/>
                  <w:marRight w:val="0"/>
                  <w:marTop w:val="0"/>
                  <w:marBottom w:val="0"/>
                  <w:divBdr>
                    <w:top w:val="none" w:sz="0" w:space="0" w:color="auto"/>
                    <w:left w:val="none" w:sz="0" w:space="0" w:color="auto"/>
                    <w:bottom w:val="none" w:sz="0" w:space="0" w:color="auto"/>
                    <w:right w:val="none" w:sz="0" w:space="0" w:color="auto"/>
                  </w:divBdr>
                  <w:divsChild>
                    <w:div w:id="698089492">
                      <w:marLeft w:val="0"/>
                      <w:marRight w:val="0"/>
                      <w:marTop w:val="0"/>
                      <w:marBottom w:val="0"/>
                      <w:divBdr>
                        <w:top w:val="none" w:sz="0" w:space="0" w:color="auto"/>
                        <w:left w:val="none" w:sz="0" w:space="0" w:color="auto"/>
                        <w:bottom w:val="none" w:sz="0" w:space="0" w:color="auto"/>
                        <w:right w:val="none" w:sz="0" w:space="0" w:color="auto"/>
                      </w:divBdr>
                      <w:divsChild>
                        <w:div w:id="1779568659">
                          <w:marLeft w:val="0"/>
                          <w:marRight w:val="0"/>
                          <w:marTop w:val="0"/>
                          <w:marBottom w:val="0"/>
                          <w:divBdr>
                            <w:top w:val="none" w:sz="0" w:space="0" w:color="auto"/>
                            <w:left w:val="none" w:sz="0" w:space="0" w:color="auto"/>
                            <w:bottom w:val="none" w:sz="0" w:space="0" w:color="auto"/>
                            <w:right w:val="none" w:sz="0" w:space="0" w:color="auto"/>
                          </w:divBdr>
                          <w:divsChild>
                            <w:div w:id="455023267">
                              <w:marLeft w:val="0"/>
                              <w:marRight w:val="0"/>
                              <w:marTop w:val="0"/>
                              <w:marBottom w:val="0"/>
                              <w:divBdr>
                                <w:top w:val="none" w:sz="0" w:space="0" w:color="auto"/>
                                <w:left w:val="none" w:sz="0" w:space="0" w:color="auto"/>
                                <w:bottom w:val="none" w:sz="0" w:space="0" w:color="auto"/>
                                <w:right w:val="none" w:sz="0" w:space="0" w:color="auto"/>
                              </w:divBdr>
                              <w:divsChild>
                                <w:div w:id="1925258818">
                                  <w:marLeft w:val="0"/>
                                  <w:marRight w:val="0"/>
                                  <w:marTop w:val="0"/>
                                  <w:marBottom w:val="0"/>
                                  <w:divBdr>
                                    <w:top w:val="none" w:sz="0" w:space="0" w:color="auto"/>
                                    <w:left w:val="none" w:sz="0" w:space="0" w:color="auto"/>
                                    <w:bottom w:val="none" w:sz="0" w:space="0" w:color="auto"/>
                                    <w:right w:val="none" w:sz="0" w:space="0" w:color="auto"/>
                                  </w:divBdr>
                                </w:div>
                                <w:div w:id="1725134824">
                                  <w:marLeft w:val="0"/>
                                  <w:marRight w:val="0"/>
                                  <w:marTop w:val="0"/>
                                  <w:marBottom w:val="0"/>
                                  <w:divBdr>
                                    <w:top w:val="none" w:sz="0" w:space="0" w:color="auto"/>
                                    <w:left w:val="none" w:sz="0" w:space="0" w:color="auto"/>
                                    <w:bottom w:val="none" w:sz="0" w:space="0" w:color="auto"/>
                                    <w:right w:val="none" w:sz="0" w:space="0" w:color="auto"/>
                                  </w:divBdr>
                                  <w:divsChild>
                                    <w:div w:id="1642879562">
                                      <w:marLeft w:val="0"/>
                                      <w:marRight w:val="0"/>
                                      <w:marTop w:val="0"/>
                                      <w:marBottom w:val="0"/>
                                      <w:divBdr>
                                        <w:top w:val="none" w:sz="0" w:space="0" w:color="auto"/>
                                        <w:left w:val="none" w:sz="0" w:space="0" w:color="auto"/>
                                        <w:bottom w:val="none" w:sz="0" w:space="0" w:color="auto"/>
                                        <w:right w:val="none" w:sz="0" w:space="0" w:color="auto"/>
                                      </w:divBdr>
                                      <w:divsChild>
                                        <w:div w:id="1670669021">
                                          <w:marLeft w:val="0"/>
                                          <w:marRight w:val="0"/>
                                          <w:marTop w:val="0"/>
                                          <w:marBottom w:val="0"/>
                                          <w:divBdr>
                                            <w:top w:val="none" w:sz="0" w:space="0" w:color="auto"/>
                                            <w:left w:val="none" w:sz="0" w:space="0" w:color="auto"/>
                                            <w:bottom w:val="none" w:sz="0" w:space="0" w:color="auto"/>
                                            <w:right w:val="none" w:sz="0" w:space="0" w:color="auto"/>
                                          </w:divBdr>
                                        </w:div>
                                      </w:divsChild>
                                    </w:div>
                                    <w:div w:id="15426034">
                                      <w:marLeft w:val="0"/>
                                      <w:marRight w:val="0"/>
                                      <w:marTop w:val="0"/>
                                      <w:marBottom w:val="0"/>
                                      <w:divBdr>
                                        <w:top w:val="none" w:sz="0" w:space="0" w:color="auto"/>
                                        <w:left w:val="none" w:sz="0" w:space="0" w:color="auto"/>
                                        <w:bottom w:val="none" w:sz="0" w:space="0" w:color="auto"/>
                                        <w:right w:val="none" w:sz="0" w:space="0" w:color="auto"/>
                                      </w:divBdr>
                                      <w:divsChild>
                                        <w:div w:id="1582636324">
                                          <w:marLeft w:val="0"/>
                                          <w:marRight w:val="0"/>
                                          <w:marTop w:val="0"/>
                                          <w:marBottom w:val="0"/>
                                          <w:divBdr>
                                            <w:top w:val="none" w:sz="0" w:space="0" w:color="auto"/>
                                            <w:left w:val="none" w:sz="0" w:space="0" w:color="auto"/>
                                            <w:bottom w:val="none" w:sz="0" w:space="0" w:color="auto"/>
                                            <w:right w:val="none" w:sz="0" w:space="0" w:color="auto"/>
                                          </w:divBdr>
                                        </w:div>
                                      </w:divsChild>
                                    </w:div>
                                    <w:div w:id="81686442">
                                      <w:marLeft w:val="0"/>
                                      <w:marRight w:val="0"/>
                                      <w:marTop w:val="0"/>
                                      <w:marBottom w:val="0"/>
                                      <w:divBdr>
                                        <w:top w:val="none" w:sz="0" w:space="0" w:color="auto"/>
                                        <w:left w:val="none" w:sz="0" w:space="0" w:color="auto"/>
                                        <w:bottom w:val="none" w:sz="0" w:space="0" w:color="auto"/>
                                        <w:right w:val="none" w:sz="0" w:space="0" w:color="auto"/>
                                      </w:divBdr>
                                      <w:divsChild>
                                        <w:div w:id="6021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156">
                  <w:marLeft w:val="0"/>
                  <w:marRight w:val="0"/>
                  <w:marTop w:val="0"/>
                  <w:marBottom w:val="0"/>
                  <w:divBdr>
                    <w:top w:val="none" w:sz="0" w:space="0" w:color="auto"/>
                    <w:left w:val="none" w:sz="0" w:space="0" w:color="auto"/>
                    <w:bottom w:val="none" w:sz="0" w:space="0" w:color="auto"/>
                    <w:right w:val="none" w:sz="0" w:space="0" w:color="auto"/>
                  </w:divBdr>
                  <w:divsChild>
                    <w:div w:id="178545696">
                      <w:marLeft w:val="0"/>
                      <w:marRight w:val="0"/>
                      <w:marTop w:val="0"/>
                      <w:marBottom w:val="0"/>
                      <w:divBdr>
                        <w:top w:val="none" w:sz="0" w:space="0" w:color="auto"/>
                        <w:left w:val="none" w:sz="0" w:space="0" w:color="auto"/>
                        <w:bottom w:val="none" w:sz="0" w:space="0" w:color="auto"/>
                        <w:right w:val="none" w:sz="0" w:space="0" w:color="auto"/>
                      </w:divBdr>
                    </w:div>
                  </w:divsChild>
                </w:div>
                <w:div w:id="947851429">
                  <w:marLeft w:val="0"/>
                  <w:marRight w:val="0"/>
                  <w:marTop w:val="0"/>
                  <w:marBottom w:val="0"/>
                  <w:divBdr>
                    <w:top w:val="none" w:sz="0" w:space="0" w:color="auto"/>
                    <w:left w:val="none" w:sz="0" w:space="0" w:color="auto"/>
                    <w:bottom w:val="none" w:sz="0" w:space="0" w:color="auto"/>
                    <w:right w:val="none" w:sz="0" w:space="0" w:color="auto"/>
                  </w:divBdr>
                  <w:divsChild>
                    <w:div w:id="6678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8906">
          <w:marLeft w:val="0"/>
          <w:marRight w:val="0"/>
          <w:marTop w:val="0"/>
          <w:marBottom w:val="0"/>
          <w:divBdr>
            <w:top w:val="none" w:sz="0" w:space="0" w:color="auto"/>
            <w:left w:val="none" w:sz="0" w:space="0" w:color="auto"/>
            <w:bottom w:val="none" w:sz="0" w:space="0" w:color="auto"/>
            <w:right w:val="none" w:sz="0" w:space="0" w:color="auto"/>
          </w:divBdr>
          <w:divsChild>
            <w:div w:id="1997605118">
              <w:marLeft w:val="0"/>
              <w:marRight w:val="0"/>
              <w:marTop w:val="0"/>
              <w:marBottom w:val="0"/>
              <w:divBdr>
                <w:top w:val="none" w:sz="0" w:space="0" w:color="auto"/>
                <w:left w:val="none" w:sz="0" w:space="0" w:color="auto"/>
                <w:bottom w:val="none" w:sz="0" w:space="0" w:color="auto"/>
                <w:right w:val="none" w:sz="0" w:space="0" w:color="auto"/>
              </w:divBdr>
              <w:divsChild>
                <w:div w:id="930358722">
                  <w:marLeft w:val="0"/>
                  <w:marRight w:val="0"/>
                  <w:marTop w:val="0"/>
                  <w:marBottom w:val="0"/>
                  <w:divBdr>
                    <w:top w:val="none" w:sz="0" w:space="0" w:color="auto"/>
                    <w:left w:val="none" w:sz="0" w:space="0" w:color="auto"/>
                    <w:bottom w:val="none" w:sz="0" w:space="0" w:color="auto"/>
                    <w:right w:val="none" w:sz="0" w:space="0" w:color="auto"/>
                  </w:divBdr>
                </w:div>
                <w:div w:id="1346327107">
                  <w:marLeft w:val="0"/>
                  <w:marRight w:val="0"/>
                  <w:marTop w:val="0"/>
                  <w:marBottom w:val="0"/>
                  <w:divBdr>
                    <w:top w:val="none" w:sz="0" w:space="0" w:color="auto"/>
                    <w:left w:val="none" w:sz="0" w:space="0" w:color="auto"/>
                    <w:bottom w:val="none" w:sz="0" w:space="0" w:color="auto"/>
                    <w:right w:val="none" w:sz="0" w:space="0" w:color="auto"/>
                  </w:divBdr>
                  <w:divsChild>
                    <w:div w:id="110055955">
                      <w:marLeft w:val="0"/>
                      <w:marRight w:val="0"/>
                      <w:marTop w:val="0"/>
                      <w:marBottom w:val="0"/>
                      <w:divBdr>
                        <w:top w:val="none" w:sz="0" w:space="0" w:color="auto"/>
                        <w:left w:val="none" w:sz="0" w:space="0" w:color="auto"/>
                        <w:bottom w:val="none" w:sz="0" w:space="0" w:color="auto"/>
                        <w:right w:val="none" w:sz="0" w:space="0" w:color="auto"/>
                      </w:divBdr>
                    </w:div>
                  </w:divsChild>
                </w:div>
                <w:div w:id="1736397245">
                  <w:marLeft w:val="0"/>
                  <w:marRight w:val="0"/>
                  <w:marTop w:val="0"/>
                  <w:marBottom w:val="0"/>
                  <w:divBdr>
                    <w:top w:val="none" w:sz="0" w:space="0" w:color="auto"/>
                    <w:left w:val="none" w:sz="0" w:space="0" w:color="auto"/>
                    <w:bottom w:val="none" w:sz="0" w:space="0" w:color="auto"/>
                    <w:right w:val="none" w:sz="0" w:space="0" w:color="auto"/>
                  </w:divBdr>
                  <w:divsChild>
                    <w:div w:id="15890466">
                      <w:marLeft w:val="0"/>
                      <w:marRight w:val="0"/>
                      <w:marTop w:val="0"/>
                      <w:marBottom w:val="0"/>
                      <w:divBdr>
                        <w:top w:val="none" w:sz="0" w:space="0" w:color="auto"/>
                        <w:left w:val="none" w:sz="0" w:space="0" w:color="auto"/>
                        <w:bottom w:val="none" w:sz="0" w:space="0" w:color="auto"/>
                        <w:right w:val="none" w:sz="0" w:space="0" w:color="auto"/>
                      </w:divBdr>
                    </w:div>
                  </w:divsChild>
                </w:div>
                <w:div w:id="577056227">
                  <w:marLeft w:val="0"/>
                  <w:marRight w:val="0"/>
                  <w:marTop w:val="0"/>
                  <w:marBottom w:val="0"/>
                  <w:divBdr>
                    <w:top w:val="none" w:sz="0" w:space="0" w:color="auto"/>
                    <w:left w:val="none" w:sz="0" w:space="0" w:color="auto"/>
                    <w:bottom w:val="none" w:sz="0" w:space="0" w:color="auto"/>
                    <w:right w:val="none" w:sz="0" w:space="0" w:color="auto"/>
                  </w:divBdr>
                  <w:divsChild>
                    <w:div w:id="14480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3594">
          <w:marLeft w:val="0"/>
          <w:marRight w:val="0"/>
          <w:marTop w:val="0"/>
          <w:marBottom w:val="0"/>
          <w:divBdr>
            <w:top w:val="none" w:sz="0" w:space="0" w:color="auto"/>
            <w:left w:val="none" w:sz="0" w:space="0" w:color="auto"/>
            <w:bottom w:val="none" w:sz="0" w:space="0" w:color="auto"/>
            <w:right w:val="none" w:sz="0" w:space="0" w:color="auto"/>
          </w:divBdr>
          <w:divsChild>
            <w:div w:id="407045821">
              <w:marLeft w:val="0"/>
              <w:marRight w:val="0"/>
              <w:marTop w:val="0"/>
              <w:marBottom w:val="0"/>
              <w:divBdr>
                <w:top w:val="none" w:sz="0" w:space="0" w:color="auto"/>
                <w:left w:val="none" w:sz="0" w:space="0" w:color="auto"/>
                <w:bottom w:val="none" w:sz="0" w:space="0" w:color="auto"/>
                <w:right w:val="none" w:sz="0" w:space="0" w:color="auto"/>
              </w:divBdr>
              <w:divsChild>
                <w:div w:id="482547791">
                  <w:marLeft w:val="0"/>
                  <w:marRight w:val="0"/>
                  <w:marTop w:val="0"/>
                  <w:marBottom w:val="0"/>
                  <w:divBdr>
                    <w:top w:val="none" w:sz="0" w:space="0" w:color="auto"/>
                    <w:left w:val="none" w:sz="0" w:space="0" w:color="auto"/>
                    <w:bottom w:val="none" w:sz="0" w:space="0" w:color="auto"/>
                    <w:right w:val="none" w:sz="0" w:space="0" w:color="auto"/>
                  </w:divBdr>
                  <w:divsChild>
                    <w:div w:id="348071953">
                      <w:marLeft w:val="0"/>
                      <w:marRight w:val="0"/>
                      <w:marTop w:val="0"/>
                      <w:marBottom w:val="0"/>
                      <w:divBdr>
                        <w:top w:val="none" w:sz="0" w:space="0" w:color="auto"/>
                        <w:left w:val="none" w:sz="0" w:space="0" w:color="auto"/>
                        <w:bottom w:val="none" w:sz="0" w:space="0" w:color="auto"/>
                        <w:right w:val="none" w:sz="0" w:space="0" w:color="auto"/>
                      </w:divBdr>
                      <w:divsChild>
                        <w:div w:id="1697921228">
                          <w:marLeft w:val="0"/>
                          <w:marRight w:val="0"/>
                          <w:marTop w:val="0"/>
                          <w:marBottom w:val="0"/>
                          <w:divBdr>
                            <w:top w:val="none" w:sz="0" w:space="0" w:color="auto"/>
                            <w:left w:val="none" w:sz="0" w:space="0" w:color="auto"/>
                            <w:bottom w:val="none" w:sz="0" w:space="0" w:color="auto"/>
                            <w:right w:val="none" w:sz="0" w:space="0" w:color="auto"/>
                          </w:divBdr>
                          <w:divsChild>
                            <w:div w:id="498078994">
                              <w:marLeft w:val="0"/>
                              <w:marRight w:val="0"/>
                              <w:marTop w:val="0"/>
                              <w:marBottom w:val="0"/>
                              <w:divBdr>
                                <w:top w:val="none" w:sz="0" w:space="0" w:color="auto"/>
                                <w:left w:val="none" w:sz="0" w:space="0" w:color="auto"/>
                                <w:bottom w:val="none" w:sz="0" w:space="0" w:color="auto"/>
                                <w:right w:val="none" w:sz="0" w:space="0" w:color="auto"/>
                              </w:divBdr>
                              <w:divsChild>
                                <w:div w:id="312415074">
                                  <w:marLeft w:val="0"/>
                                  <w:marRight w:val="0"/>
                                  <w:marTop w:val="0"/>
                                  <w:marBottom w:val="0"/>
                                  <w:divBdr>
                                    <w:top w:val="none" w:sz="0" w:space="0" w:color="auto"/>
                                    <w:left w:val="none" w:sz="0" w:space="0" w:color="auto"/>
                                    <w:bottom w:val="none" w:sz="0" w:space="0" w:color="auto"/>
                                    <w:right w:val="none" w:sz="0" w:space="0" w:color="auto"/>
                                  </w:divBdr>
                                </w:div>
                                <w:div w:id="983899285">
                                  <w:marLeft w:val="0"/>
                                  <w:marRight w:val="0"/>
                                  <w:marTop w:val="0"/>
                                  <w:marBottom w:val="0"/>
                                  <w:divBdr>
                                    <w:top w:val="none" w:sz="0" w:space="0" w:color="auto"/>
                                    <w:left w:val="none" w:sz="0" w:space="0" w:color="auto"/>
                                    <w:bottom w:val="none" w:sz="0" w:space="0" w:color="auto"/>
                                    <w:right w:val="none" w:sz="0" w:space="0" w:color="auto"/>
                                  </w:divBdr>
                                  <w:divsChild>
                                    <w:div w:id="1488085545">
                                      <w:marLeft w:val="0"/>
                                      <w:marRight w:val="0"/>
                                      <w:marTop w:val="0"/>
                                      <w:marBottom w:val="0"/>
                                      <w:divBdr>
                                        <w:top w:val="none" w:sz="0" w:space="0" w:color="auto"/>
                                        <w:left w:val="none" w:sz="0" w:space="0" w:color="auto"/>
                                        <w:bottom w:val="none" w:sz="0" w:space="0" w:color="auto"/>
                                        <w:right w:val="none" w:sz="0" w:space="0" w:color="auto"/>
                                      </w:divBdr>
                                      <w:divsChild>
                                        <w:div w:id="580215774">
                                          <w:marLeft w:val="0"/>
                                          <w:marRight w:val="0"/>
                                          <w:marTop w:val="0"/>
                                          <w:marBottom w:val="0"/>
                                          <w:divBdr>
                                            <w:top w:val="none" w:sz="0" w:space="0" w:color="auto"/>
                                            <w:left w:val="none" w:sz="0" w:space="0" w:color="auto"/>
                                            <w:bottom w:val="none" w:sz="0" w:space="0" w:color="auto"/>
                                            <w:right w:val="none" w:sz="0" w:space="0" w:color="auto"/>
                                          </w:divBdr>
                                        </w:div>
                                      </w:divsChild>
                                    </w:div>
                                    <w:div w:id="1041175695">
                                      <w:marLeft w:val="0"/>
                                      <w:marRight w:val="0"/>
                                      <w:marTop w:val="0"/>
                                      <w:marBottom w:val="0"/>
                                      <w:divBdr>
                                        <w:top w:val="none" w:sz="0" w:space="0" w:color="auto"/>
                                        <w:left w:val="none" w:sz="0" w:space="0" w:color="auto"/>
                                        <w:bottom w:val="none" w:sz="0" w:space="0" w:color="auto"/>
                                        <w:right w:val="none" w:sz="0" w:space="0" w:color="auto"/>
                                      </w:divBdr>
                                      <w:divsChild>
                                        <w:div w:id="1881933309">
                                          <w:marLeft w:val="0"/>
                                          <w:marRight w:val="0"/>
                                          <w:marTop w:val="0"/>
                                          <w:marBottom w:val="0"/>
                                          <w:divBdr>
                                            <w:top w:val="none" w:sz="0" w:space="0" w:color="auto"/>
                                            <w:left w:val="none" w:sz="0" w:space="0" w:color="auto"/>
                                            <w:bottom w:val="none" w:sz="0" w:space="0" w:color="auto"/>
                                            <w:right w:val="none" w:sz="0" w:space="0" w:color="auto"/>
                                          </w:divBdr>
                                        </w:div>
                                      </w:divsChild>
                                    </w:div>
                                    <w:div w:id="1604337673">
                                      <w:marLeft w:val="0"/>
                                      <w:marRight w:val="0"/>
                                      <w:marTop w:val="0"/>
                                      <w:marBottom w:val="0"/>
                                      <w:divBdr>
                                        <w:top w:val="none" w:sz="0" w:space="0" w:color="auto"/>
                                        <w:left w:val="none" w:sz="0" w:space="0" w:color="auto"/>
                                        <w:bottom w:val="none" w:sz="0" w:space="0" w:color="auto"/>
                                        <w:right w:val="none" w:sz="0" w:space="0" w:color="auto"/>
                                      </w:divBdr>
                                      <w:divsChild>
                                        <w:div w:id="1057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5581">
          <w:marLeft w:val="0"/>
          <w:marRight w:val="0"/>
          <w:marTop w:val="0"/>
          <w:marBottom w:val="0"/>
          <w:divBdr>
            <w:top w:val="none" w:sz="0" w:space="0" w:color="auto"/>
            <w:left w:val="none" w:sz="0" w:space="0" w:color="auto"/>
            <w:bottom w:val="none" w:sz="0" w:space="0" w:color="auto"/>
            <w:right w:val="none" w:sz="0" w:space="0" w:color="auto"/>
          </w:divBdr>
          <w:divsChild>
            <w:div w:id="1101218082">
              <w:marLeft w:val="0"/>
              <w:marRight w:val="0"/>
              <w:marTop w:val="0"/>
              <w:marBottom w:val="0"/>
              <w:divBdr>
                <w:top w:val="none" w:sz="0" w:space="0" w:color="auto"/>
                <w:left w:val="none" w:sz="0" w:space="0" w:color="auto"/>
                <w:bottom w:val="none" w:sz="0" w:space="0" w:color="auto"/>
                <w:right w:val="none" w:sz="0" w:space="0" w:color="auto"/>
              </w:divBdr>
              <w:divsChild>
                <w:div w:id="143787473">
                  <w:marLeft w:val="0"/>
                  <w:marRight w:val="0"/>
                  <w:marTop w:val="0"/>
                  <w:marBottom w:val="0"/>
                  <w:divBdr>
                    <w:top w:val="none" w:sz="0" w:space="0" w:color="auto"/>
                    <w:left w:val="none" w:sz="0" w:space="0" w:color="auto"/>
                    <w:bottom w:val="none" w:sz="0" w:space="0" w:color="auto"/>
                    <w:right w:val="none" w:sz="0" w:space="0" w:color="auto"/>
                  </w:divBdr>
                </w:div>
                <w:div w:id="795953295">
                  <w:marLeft w:val="0"/>
                  <w:marRight w:val="0"/>
                  <w:marTop w:val="0"/>
                  <w:marBottom w:val="0"/>
                  <w:divBdr>
                    <w:top w:val="none" w:sz="0" w:space="0" w:color="auto"/>
                    <w:left w:val="none" w:sz="0" w:space="0" w:color="auto"/>
                    <w:bottom w:val="none" w:sz="0" w:space="0" w:color="auto"/>
                    <w:right w:val="none" w:sz="0" w:space="0" w:color="auto"/>
                  </w:divBdr>
                  <w:divsChild>
                    <w:div w:id="985932994">
                      <w:marLeft w:val="0"/>
                      <w:marRight w:val="0"/>
                      <w:marTop w:val="0"/>
                      <w:marBottom w:val="0"/>
                      <w:divBdr>
                        <w:top w:val="none" w:sz="0" w:space="0" w:color="auto"/>
                        <w:left w:val="none" w:sz="0" w:space="0" w:color="auto"/>
                        <w:bottom w:val="none" w:sz="0" w:space="0" w:color="auto"/>
                        <w:right w:val="none" w:sz="0" w:space="0" w:color="auto"/>
                      </w:divBdr>
                    </w:div>
                  </w:divsChild>
                </w:div>
                <w:div w:id="986319682">
                  <w:marLeft w:val="0"/>
                  <w:marRight w:val="0"/>
                  <w:marTop w:val="0"/>
                  <w:marBottom w:val="0"/>
                  <w:divBdr>
                    <w:top w:val="none" w:sz="0" w:space="0" w:color="auto"/>
                    <w:left w:val="none" w:sz="0" w:space="0" w:color="auto"/>
                    <w:bottom w:val="none" w:sz="0" w:space="0" w:color="auto"/>
                    <w:right w:val="none" w:sz="0" w:space="0" w:color="auto"/>
                  </w:divBdr>
                  <w:divsChild>
                    <w:div w:id="832373438">
                      <w:marLeft w:val="0"/>
                      <w:marRight w:val="0"/>
                      <w:marTop w:val="0"/>
                      <w:marBottom w:val="0"/>
                      <w:divBdr>
                        <w:top w:val="none" w:sz="0" w:space="0" w:color="auto"/>
                        <w:left w:val="none" w:sz="0" w:space="0" w:color="auto"/>
                        <w:bottom w:val="none" w:sz="0" w:space="0" w:color="auto"/>
                        <w:right w:val="none" w:sz="0" w:space="0" w:color="auto"/>
                      </w:divBdr>
                    </w:div>
                  </w:divsChild>
                </w:div>
                <w:div w:id="1369262067">
                  <w:marLeft w:val="0"/>
                  <w:marRight w:val="0"/>
                  <w:marTop w:val="0"/>
                  <w:marBottom w:val="0"/>
                  <w:divBdr>
                    <w:top w:val="none" w:sz="0" w:space="0" w:color="auto"/>
                    <w:left w:val="none" w:sz="0" w:space="0" w:color="auto"/>
                    <w:bottom w:val="none" w:sz="0" w:space="0" w:color="auto"/>
                    <w:right w:val="none" w:sz="0" w:space="0" w:color="auto"/>
                  </w:divBdr>
                  <w:divsChild>
                    <w:div w:id="1621958513">
                      <w:marLeft w:val="0"/>
                      <w:marRight w:val="0"/>
                      <w:marTop w:val="0"/>
                      <w:marBottom w:val="0"/>
                      <w:divBdr>
                        <w:top w:val="none" w:sz="0" w:space="0" w:color="auto"/>
                        <w:left w:val="none" w:sz="0" w:space="0" w:color="auto"/>
                        <w:bottom w:val="none" w:sz="0" w:space="0" w:color="auto"/>
                        <w:right w:val="none" w:sz="0" w:space="0" w:color="auto"/>
                      </w:divBdr>
                    </w:div>
                  </w:divsChild>
                </w:div>
                <w:div w:id="951938769">
                  <w:marLeft w:val="0"/>
                  <w:marRight w:val="0"/>
                  <w:marTop w:val="0"/>
                  <w:marBottom w:val="0"/>
                  <w:divBdr>
                    <w:top w:val="none" w:sz="0" w:space="0" w:color="auto"/>
                    <w:left w:val="none" w:sz="0" w:space="0" w:color="auto"/>
                    <w:bottom w:val="none" w:sz="0" w:space="0" w:color="auto"/>
                    <w:right w:val="none" w:sz="0" w:space="0" w:color="auto"/>
                  </w:divBdr>
                  <w:divsChild>
                    <w:div w:id="1660426631">
                      <w:marLeft w:val="0"/>
                      <w:marRight w:val="0"/>
                      <w:marTop w:val="0"/>
                      <w:marBottom w:val="0"/>
                      <w:divBdr>
                        <w:top w:val="none" w:sz="0" w:space="0" w:color="auto"/>
                        <w:left w:val="none" w:sz="0" w:space="0" w:color="auto"/>
                        <w:bottom w:val="none" w:sz="0" w:space="0" w:color="auto"/>
                        <w:right w:val="none" w:sz="0" w:space="0" w:color="auto"/>
                      </w:divBdr>
                    </w:div>
                    <w:div w:id="1736003654">
                      <w:marLeft w:val="0"/>
                      <w:marRight w:val="0"/>
                      <w:marTop w:val="0"/>
                      <w:marBottom w:val="0"/>
                      <w:divBdr>
                        <w:top w:val="none" w:sz="0" w:space="0" w:color="auto"/>
                        <w:left w:val="none" w:sz="0" w:space="0" w:color="auto"/>
                        <w:bottom w:val="none" w:sz="0" w:space="0" w:color="auto"/>
                        <w:right w:val="none" w:sz="0" w:space="0" w:color="auto"/>
                      </w:divBdr>
                    </w:div>
                  </w:divsChild>
                </w:div>
                <w:div w:id="308366380">
                  <w:marLeft w:val="0"/>
                  <w:marRight w:val="0"/>
                  <w:marTop w:val="0"/>
                  <w:marBottom w:val="0"/>
                  <w:divBdr>
                    <w:top w:val="none" w:sz="0" w:space="0" w:color="auto"/>
                    <w:left w:val="none" w:sz="0" w:space="0" w:color="auto"/>
                    <w:bottom w:val="none" w:sz="0" w:space="0" w:color="auto"/>
                    <w:right w:val="none" w:sz="0" w:space="0" w:color="auto"/>
                  </w:divBdr>
                  <w:divsChild>
                    <w:div w:id="1324818668">
                      <w:marLeft w:val="0"/>
                      <w:marRight w:val="0"/>
                      <w:marTop w:val="0"/>
                      <w:marBottom w:val="0"/>
                      <w:divBdr>
                        <w:top w:val="none" w:sz="0" w:space="0" w:color="auto"/>
                        <w:left w:val="none" w:sz="0" w:space="0" w:color="auto"/>
                        <w:bottom w:val="none" w:sz="0" w:space="0" w:color="auto"/>
                        <w:right w:val="none" w:sz="0" w:space="0" w:color="auto"/>
                      </w:divBdr>
                      <w:divsChild>
                        <w:div w:id="1975065584">
                          <w:marLeft w:val="0"/>
                          <w:marRight w:val="0"/>
                          <w:marTop w:val="0"/>
                          <w:marBottom w:val="0"/>
                          <w:divBdr>
                            <w:top w:val="none" w:sz="0" w:space="0" w:color="auto"/>
                            <w:left w:val="none" w:sz="0" w:space="0" w:color="auto"/>
                            <w:bottom w:val="none" w:sz="0" w:space="0" w:color="auto"/>
                            <w:right w:val="none" w:sz="0" w:space="0" w:color="auto"/>
                          </w:divBdr>
                          <w:divsChild>
                            <w:div w:id="619068306">
                              <w:marLeft w:val="0"/>
                              <w:marRight w:val="0"/>
                              <w:marTop w:val="0"/>
                              <w:marBottom w:val="0"/>
                              <w:divBdr>
                                <w:top w:val="none" w:sz="0" w:space="0" w:color="auto"/>
                                <w:left w:val="none" w:sz="0" w:space="0" w:color="auto"/>
                                <w:bottom w:val="none" w:sz="0" w:space="0" w:color="auto"/>
                                <w:right w:val="none" w:sz="0" w:space="0" w:color="auto"/>
                              </w:divBdr>
                              <w:divsChild>
                                <w:div w:id="20118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24397">
          <w:marLeft w:val="0"/>
          <w:marRight w:val="0"/>
          <w:marTop w:val="0"/>
          <w:marBottom w:val="0"/>
          <w:divBdr>
            <w:top w:val="none" w:sz="0" w:space="0" w:color="auto"/>
            <w:left w:val="none" w:sz="0" w:space="0" w:color="auto"/>
            <w:bottom w:val="none" w:sz="0" w:space="0" w:color="auto"/>
            <w:right w:val="none" w:sz="0" w:space="0" w:color="auto"/>
          </w:divBdr>
          <w:divsChild>
            <w:div w:id="400753117">
              <w:marLeft w:val="0"/>
              <w:marRight w:val="0"/>
              <w:marTop w:val="0"/>
              <w:marBottom w:val="0"/>
              <w:divBdr>
                <w:top w:val="none" w:sz="0" w:space="0" w:color="auto"/>
                <w:left w:val="none" w:sz="0" w:space="0" w:color="auto"/>
                <w:bottom w:val="none" w:sz="0" w:space="0" w:color="auto"/>
                <w:right w:val="none" w:sz="0" w:space="0" w:color="auto"/>
              </w:divBdr>
              <w:divsChild>
                <w:div w:id="860777904">
                  <w:marLeft w:val="0"/>
                  <w:marRight w:val="0"/>
                  <w:marTop w:val="0"/>
                  <w:marBottom w:val="0"/>
                  <w:divBdr>
                    <w:top w:val="none" w:sz="0" w:space="0" w:color="auto"/>
                    <w:left w:val="none" w:sz="0" w:space="0" w:color="auto"/>
                    <w:bottom w:val="none" w:sz="0" w:space="0" w:color="auto"/>
                    <w:right w:val="none" w:sz="0" w:space="0" w:color="auto"/>
                  </w:divBdr>
                </w:div>
                <w:div w:id="1394548697">
                  <w:marLeft w:val="0"/>
                  <w:marRight w:val="0"/>
                  <w:marTop w:val="0"/>
                  <w:marBottom w:val="0"/>
                  <w:divBdr>
                    <w:top w:val="none" w:sz="0" w:space="0" w:color="auto"/>
                    <w:left w:val="none" w:sz="0" w:space="0" w:color="auto"/>
                    <w:bottom w:val="none" w:sz="0" w:space="0" w:color="auto"/>
                    <w:right w:val="none" w:sz="0" w:space="0" w:color="auto"/>
                  </w:divBdr>
                  <w:divsChild>
                    <w:div w:id="356807780">
                      <w:marLeft w:val="0"/>
                      <w:marRight w:val="0"/>
                      <w:marTop w:val="0"/>
                      <w:marBottom w:val="0"/>
                      <w:divBdr>
                        <w:top w:val="none" w:sz="0" w:space="0" w:color="auto"/>
                        <w:left w:val="none" w:sz="0" w:space="0" w:color="auto"/>
                        <w:bottom w:val="none" w:sz="0" w:space="0" w:color="auto"/>
                        <w:right w:val="none" w:sz="0" w:space="0" w:color="auto"/>
                      </w:divBdr>
                    </w:div>
                  </w:divsChild>
                </w:div>
                <w:div w:id="1598251992">
                  <w:marLeft w:val="0"/>
                  <w:marRight w:val="0"/>
                  <w:marTop w:val="0"/>
                  <w:marBottom w:val="0"/>
                  <w:divBdr>
                    <w:top w:val="none" w:sz="0" w:space="0" w:color="auto"/>
                    <w:left w:val="none" w:sz="0" w:space="0" w:color="auto"/>
                    <w:bottom w:val="none" w:sz="0" w:space="0" w:color="auto"/>
                    <w:right w:val="none" w:sz="0" w:space="0" w:color="auto"/>
                  </w:divBdr>
                  <w:divsChild>
                    <w:div w:id="1237284264">
                      <w:marLeft w:val="0"/>
                      <w:marRight w:val="0"/>
                      <w:marTop w:val="0"/>
                      <w:marBottom w:val="0"/>
                      <w:divBdr>
                        <w:top w:val="none" w:sz="0" w:space="0" w:color="auto"/>
                        <w:left w:val="none" w:sz="0" w:space="0" w:color="auto"/>
                        <w:bottom w:val="none" w:sz="0" w:space="0" w:color="auto"/>
                        <w:right w:val="none" w:sz="0" w:space="0" w:color="auto"/>
                      </w:divBdr>
                    </w:div>
                  </w:divsChild>
                </w:div>
                <w:div w:id="91049859">
                  <w:marLeft w:val="0"/>
                  <w:marRight w:val="0"/>
                  <w:marTop w:val="0"/>
                  <w:marBottom w:val="0"/>
                  <w:divBdr>
                    <w:top w:val="none" w:sz="0" w:space="0" w:color="auto"/>
                    <w:left w:val="none" w:sz="0" w:space="0" w:color="auto"/>
                    <w:bottom w:val="none" w:sz="0" w:space="0" w:color="auto"/>
                    <w:right w:val="none" w:sz="0" w:space="0" w:color="auto"/>
                  </w:divBdr>
                  <w:divsChild>
                    <w:div w:id="1959526897">
                      <w:marLeft w:val="0"/>
                      <w:marRight w:val="0"/>
                      <w:marTop w:val="0"/>
                      <w:marBottom w:val="0"/>
                      <w:divBdr>
                        <w:top w:val="none" w:sz="0" w:space="0" w:color="auto"/>
                        <w:left w:val="none" w:sz="0" w:space="0" w:color="auto"/>
                        <w:bottom w:val="none" w:sz="0" w:space="0" w:color="auto"/>
                        <w:right w:val="none" w:sz="0" w:space="0" w:color="auto"/>
                      </w:divBdr>
                    </w:div>
                  </w:divsChild>
                </w:div>
                <w:div w:id="205142659">
                  <w:marLeft w:val="0"/>
                  <w:marRight w:val="0"/>
                  <w:marTop w:val="0"/>
                  <w:marBottom w:val="0"/>
                  <w:divBdr>
                    <w:top w:val="none" w:sz="0" w:space="0" w:color="auto"/>
                    <w:left w:val="none" w:sz="0" w:space="0" w:color="auto"/>
                    <w:bottom w:val="none" w:sz="0" w:space="0" w:color="auto"/>
                    <w:right w:val="none" w:sz="0" w:space="0" w:color="auto"/>
                  </w:divBdr>
                  <w:divsChild>
                    <w:div w:id="962230955">
                      <w:marLeft w:val="0"/>
                      <w:marRight w:val="0"/>
                      <w:marTop w:val="0"/>
                      <w:marBottom w:val="0"/>
                      <w:divBdr>
                        <w:top w:val="none" w:sz="0" w:space="0" w:color="auto"/>
                        <w:left w:val="none" w:sz="0" w:space="0" w:color="auto"/>
                        <w:bottom w:val="none" w:sz="0" w:space="0" w:color="auto"/>
                        <w:right w:val="none" w:sz="0" w:space="0" w:color="auto"/>
                      </w:divBdr>
                      <w:divsChild>
                        <w:div w:id="581527958">
                          <w:marLeft w:val="0"/>
                          <w:marRight w:val="0"/>
                          <w:marTop w:val="0"/>
                          <w:marBottom w:val="0"/>
                          <w:divBdr>
                            <w:top w:val="none" w:sz="0" w:space="0" w:color="auto"/>
                            <w:left w:val="none" w:sz="0" w:space="0" w:color="auto"/>
                            <w:bottom w:val="none" w:sz="0" w:space="0" w:color="auto"/>
                            <w:right w:val="none" w:sz="0" w:space="0" w:color="auto"/>
                          </w:divBdr>
                          <w:divsChild>
                            <w:div w:id="1545948136">
                              <w:marLeft w:val="0"/>
                              <w:marRight w:val="0"/>
                              <w:marTop w:val="0"/>
                              <w:marBottom w:val="0"/>
                              <w:divBdr>
                                <w:top w:val="none" w:sz="0" w:space="0" w:color="auto"/>
                                <w:left w:val="none" w:sz="0" w:space="0" w:color="auto"/>
                                <w:bottom w:val="none" w:sz="0" w:space="0" w:color="auto"/>
                                <w:right w:val="none" w:sz="0" w:space="0" w:color="auto"/>
                              </w:divBdr>
                              <w:divsChild>
                                <w:div w:id="1928150475">
                                  <w:marLeft w:val="0"/>
                                  <w:marRight w:val="0"/>
                                  <w:marTop w:val="0"/>
                                  <w:marBottom w:val="0"/>
                                  <w:divBdr>
                                    <w:top w:val="none" w:sz="0" w:space="0" w:color="auto"/>
                                    <w:left w:val="none" w:sz="0" w:space="0" w:color="auto"/>
                                    <w:bottom w:val="none" w:sz="0" w:space="0" w:color="auto"/>
                                    <w:right w:val="none" w:sz="0" w:space="0" w:color="auto"/>
                                  </w:divBdr>
                                </w:div>
                                <w:div w:id="85469156">
                                  <w:marLeft w:val="0"/>
                                  <w:marRight w:val="0"/>
                                  <w:marTop w:val="0"/>
                                  <w:marBottom w:val="0"/>
                                  <w:divBdr>
                                    <w:top w:val="none" w:sz="0" w:space="0" w:color="auto"/>
                                    <w:left w:val="none" w:sz="0" w:space="0" w:color="auto"/>
                                    <w:bottom w:val="none" w:sz="0" w:space="0" w:color="auto"/>
                                    <w:right w:val="none" w:sz="0" w:space="0" w:color="auto"/>
                                  </w:divBdr>
                                  <w:divsChild>
                                    <w:div w:id="91048838">
                                      <w:marLeft w:val="0"/>
                                      <w:marRight w:val="0"/>
                                      <w:marTop w:val="0"/>
                                      <w:marBottom w:val="0"/>
                                      <w:divBdr>
                                        <w:top w:val="none" w:sz="0" w:space="0" w:color="auto"/>
                                        <w:left w:val="none" w:sz="0" w:space="0" w:color="auto"/>
                                        <w:bottom w:val="none" w:sz="0" w:space="0" w:color="auto"/>
                                        <w:right w:val="none" w:sz="0" w:space="0" w:color="auto"/>
                                      </w:divBdr>
                                      <w:divsChild>
                                        <w:div w:id="10900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32019">
                  <w:marLeft w:val="0"/>
                  <w:marRight w:val="0"/>
                  <w:marTop w:val="0"/>
                  <w:marBottom w:val="0"/>
                  <w:divBdr>
                    <w:top w:val="none" w:sz="0" w:space="0" w:color="auto"/>
                    <w:left w:val="none" w:sz="0" w:space="0" w:color="auto"/>
                    <w:bottom w:val="none" w:sz="0" w:space="0" w:color="auto"/>
                    <w:right w:val="none" w:sz="0" w:space="0" w:color="auto"/>
                  </w:divBdr>
                  <w:divsChild>
                    <w:div w:id="14651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twilson</dc:creator>
  <cp:keywords/>
  <dc:description/>
  <cp:lastModifiedBy>twilson</cp:lastModifiedBy>
  <cp:revision>3</cp:revision>
  <dcterms:created xsi:type="dcterms:W3CDTF">2016-10-18T04:10:00Z</dcterms:created>
  <dcterms:modified xsi:type="dcterms:W3CDTF">2016-10-18T04:11:00Z</dcterms:modified>
</cp:coreProperties>
</file>