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030AF" w:rsidRDefault="009B3359" w14:paraId="36BF8875" w14:textId="77777777">
      <w:pPr>
        <w:rPr>
          <w:lang w:val="en-CA"/>
        </w:rPr>
      </w:pPr>
      <w:r>
        <w:rPr>
          <w:lang w:val="en-CA"/>
        </w:rPr>
        <w:t xml:space="preserve">ES </w:t>
      </w:r>
      <w:proofErr w:type="gramStart"/>
      <w:r>
        <w:rPr>
          <w:lang w:val="en-CA"/>
        </w:rPr>
        <w:t>11  Text</w:t>
      </w:r>
      <w:proofErr w:type="gramEnd"/>
      <w:r>
        <w:rPr>
          <w:lang w:val="en-CA"/>
        </w:rPr>
        <w:t xml:space="preserve"> Questions</w:t>
      </w:r>
    </w:p>
    <w:p w:rsidR="009B3359" w:rsidRDefault="009B3359" w14:paraId="36BF8876" w14:textId="03C00E09">
      <w:pPr>
        <w:rPr>
          <w:lang w:val="en-CA"/>
        </w:rPr>
      </w:pPr>
      <w:r>
        <w:rPr>
          <w:lang w:val="en-CA"/>
        </w:rPr>
        <w:t>P11</w:t>
      </w:r>
      <w:r w:rsidR="0030048A">
        <w:rPr>
          <w:lang w:val="en-CA"/>
        </w:rPr>
        <w:t xml:space="preserve"> Assigned Sept 13/14</w:t>
      </w:r>
    </w:p>
    <w:p w:rsidR="009B3359" w:rsidRDefault="009B3359" w14:paraId="36BF8877" w14:textId="23D05EED">
      <w:pPr>
        <w:rPr>
          <w:lang w:val="en-CA"/>
        </w:rPr>
      </w:pPr>
      <w:r>
        <w:rPr>
          <w:lang w:val="en-CA"/>
        </w:rPr>
        <w:t>7. Protoplanet Hypothesis</w:t>
      </w:r>
      <w:r w:rsidR="00175839">
        <w:rPr>
          <w:lang w:val="en-CA"/>
        </w:rPr>
        <w:t>:</w:t>
      </w:r>
      <w:r w:rsidR="0030048A">
        <w:rPr>
          <w:lang w:val="en-CA"/>
        </w:rPr>
        <w:t xml:space="preserve"> A great cloud of dust and gas 10 Billion km wide rotated slowly through space about 5 BYA. The pull of its own gravity caused it to shrink or collapsed due to a passing star. Most of the material gathered around its center. Shrinking made it rotate faster, and build heat in the center, enough heat to initiate hydrogen fusion which blazed into a newborn sun. Estimated 10% of cloud material formed a great </w:t>
      </w:r>
      <w:proofErr w:type="spellStart"/>
      <w:r w:rsidR="0030048A">
        <w:rPr>
          <w:lang w:val="en-CA"/>
        </w:rPr>
        <w:t>platelike</w:t>
      </w:r>
      <w:proofErr w:type="spellEnd"/>
      <w:r w:rsidR="0030048A">
        <w:rPr>
          <w:lang w:val="en-CA"/>
        </w:rPr>
        <w:t xml:space="preserve"> disk surrounding the sun far into space. Friction within the disk caused eddies which shrank into more compact masses called protoplanets. Uncollected material remains as comets, meteoroids and asteroids. </w:t>
      </w:r>
    </w:p>
    <w:p w:rsidR="00175839" w:rsidRDefault="00175839" w14:paraId="36BF8878" w14:textId="2FF31399">
      <w:pPr>
        <w:rPr>
          <w:lang w:val="en-CA"/>
        </w:rPr>
      </w:pPr>
      <w:r>
        <w:rPr>
          <w:lang w:val="en-CA"/>
        </w:rPr>
        <w:t>8. a) 3 ways Earth got hotter in its early history:</w:t>
      </w:r>
      <w:r w:rsidR="0087293B">
        <w:rPr>
          <w:lang w:val="en-CA"/>
        </w:rPr>
        <w:t xml:space="preserve"> </w:t>
      </w:r>
      <w:proofErr w:type="gramStart"/>
      <w:r w:rsidR="0087293B">
        <w:rPr>
          <w:lang w:val="en-CA"/>
        </w:rPr>
        <w:t>compression ,</w:t>
      </w:r>
      <w:proofErr w:type="gramEnd"/>
      <w:r w:rsidR="0087293B">
        <w:rPr>
          <w:lang w:val="en-CA"/>
        </w:rPr>
        <w:t xml:space="preserve"> radioactive minerals, and bombardment by meteorites that create heat and friction</w:t>
      </w:r>
    </w:p>
    <w:p w:rsidR="00175839" w:rsidRDefault="00175839" w14:paraId="36BF8879" w14:textId="210B44E8">
      <w:pPr>
        <w:rPr>
          <w:lang w:val="en-CA"/>
        </w:rPr>
      </w:pPr>
      <w:r>
        <w:rPr>
          <w:lang w:val="en-CA"/>
        </w:rPr>
        <w:t>b) How oceans formed:</w:t>
      </w:r>
      <w:r w:rsidR="0087293B">
        <w:rPr>
          <w:lang w:val="en-CA"/>
        </w:rPr>
        <w:t xml:space="preserve"> The heat melted iron that sank toward the </w:t>
      </w:r>
      <w:proofErr w:type="spellStart"/>
      <w:r w:rsidR="0087293B">
        <w:rPr>
          <w:lang w:val="en-CA"/>
        </w:rPr>
        <w:t>cener</w:t>
      </w:r>
      <w:proofErr w:type="spellEnd"/>
      <w:r w:rsidR="0087293B">
        <w:rPr>
          <w:lang w:val="en-CA"/>
        </w:rPr>
        <w:t xml:space="preserve"> of </w:t>
      </w:r>
      <w:proofErr w:type="spellStart"/>
      <w:r w:rsidR="0087293B">
        <w:rPr>
          <w:lang w:val="en-CA"/>
        </w:rPr>
        <w:t>EARth</w:t>
      </w:r>
      <w:proofErr w:type="spellEnd"/>
      <w:r w:rsidR="0087293B">
        <w:rPr>
          <w:lang w:val="en-CA"/>
        </w:rPr>
        <w:t xml:space="preserve">, melting other materials as it went, releasing trapped water and gases. Molten materials separated into layers. Steam escaped condensed into water that slowly accumulated as oceans. </w:t>
      </w:r>
    </w:p>
    <w:p w:rsidR="00175839" w:rsidRDefault="00175839" w14:paraId="36BF887A" w14:textId="54059AD6">
      <w:pPr>
        <w:rPr>
          <w:lang w:val="en-CA"/>
        </w:rPr>
      </w:pPr>
      <w:r>
        <w:rPr>
          <w:lang w:val="en-CA"/>
        </w:rPr>
        <w:t xml:space="preserve">9a) How present atmosphere differ from Earth’s original </w:t>
      </w:r>
      <w:proofErr w:type="spellStart"/>
      <w:proofErr w:type="gramStart"/>
      <w:r>
        <w:rPr>
          <w:lang w:val="en-CA"/>
        </w:rPr>
        <w:t>atmosphere:</w:t>
      </w:r>
      <w:r w:rsidR="0087293B">
        <w:rPr>
          <w:lang w:val="en-CA"/>
        </w:rPr>
        <w:t>Today’s</w:t>
      </w:r>
      <w:proofErr w:type="spellEnd"/>
      <w:proofErr w:type="gramEnd"/>
      <w:r w:rsidR="0087293B">
        <w:rPr>
          <w:lang w:val="en-CA"/>
        </w:rPr>
        <w:t xml:space="preserve"> </w:t>
      </w:r>
      <w:proofErr w:type="spellStart"/>
      <w:r w:rsidR="0087293B">
        <w:rPr>
          <w:lang w:val="en-CA"/>
        </w:rPr>
        <w:t>atomospher</w:t>
      </w:r>
      <w:proofErr w:type="spellEnd"/>
      <w:r w:rsidR="0087293B">
        <w:rPr>
          <w:lang w:val="en-CA"/>
        </w:rPr>
        <w:t xml:space="preserve"> is 78% N, 21% Oxygen. Original atmosphere is assumed to come from volcanoes which is &gt;50% water vapour with large amounts of CO2 and sulfur, very little free oxygen. </w:t>
      </w:r>
    </w:p>
    <w:p w:rsidR="00175839" w:rsidRDefault="00D87D74" w14:paraId="36BF887B" w14:textId="1B8D6A6D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4A3FD" wp14:editId="0AEF6D6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66720" cy="2181225"/>
            <wp:effectExtent l="0" t="0" r="5080" b="9525"/>
            <wp:wrapTight wrapText="bothSides">
              <wp:wrapPolygon edited="0">
                <wp:start x="0" y="0"/>
                <wp:lineTo x="0" y="21506"/>
                <wp:lineTo x="21498" y="21506"/>
                <wp:lineTo x="21498" y="0"/>
                <wp:lineTo x="0" y="0"/>
              </wp:wrapPolygon>
            </wp:wrapTight>
            <wp:docPr id="1" name="Picture 1" descr="Image result for diagram of earth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earth lay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839">
        <w:rPr>
          <w:lang w:val="en-CA"/>
        </w:rPr>
        <w:t xml:space="preserve">b) How Earth’s atmosphere got </w:t>
      </w:r>
      <w:proofErr w:type="gramStart"/>
      <w:r w:rsidR="00175839">
        <w:rPr>
          <w:lang w:val="en-CA"/>
        </w:rPr>
        <w:t>it’s</w:t>
      </w:r>
      <w:proofErr w:type="gramEnd"/>
      <w:r w:rsidR="00175839">
        <w:rPr>
          <w:lang w:val="en-CA"/>
        </w:rPr>
        <w:t xml:space="preserve"> oxygen:</w:t>
      </w:r>
      <w:r w:rsidR="0087293B">
        <w:rPr>
          <w:lang w:val="en-CA"/>
        </w:rPr>
        <w:t xml:space="preserve"> from break up of water </w:t>
      </w:r>
      <w:proofErr w:type="spellStart"/>
      <w:r w:rsidR="0087293B">
        <w:rPr>
          <w:lang w:val="en-CA"/>
        </w:rPr>
        <w:t>moleculesb</w:t>
      </w:r>
      <w:proofErr w:type="spellEnd"/>
      <w:r w:rsidR="0087293B">
        <w:rPr>
          <w:lang w:val="en-CA"/>
        </w:rPr>
        <w:t xml:space="preserve"> su</w:t>
      </w:r>
      <w:r w:rsidR="00A10584">
        <w:rPr>
          <w:lang w:val="en-CA"/>
        </w:rPr>
        <w:t xml:space="preserve">nlight in the upper atmosphere. Later </w:t>
      </w:r>
      <w:r w:rsidR="0087293B">
        <w:rPr>
          <w:lang w:val="en-CA"/>
        </w:rPr>
        <w:t xml:space="preserve">plants to </w:t>
      </w:r>
      <w:r w:rsidR="00A10584">
        <w:rPr>
          <w:lang w:val="en-CA"/>
        </w:rPr>
        <w:t xml:space="preserve">grow which created more oxygen via photosynthesis. </w:t>
      </w:r>
    </w:p>
    <w:p w:rsidR="00175839" w:rsidRDefault="00175839" w14:paraId="36BF887C" w14:textId="154D5227">
      <w:pPr>
        <w:rPr>
          <w:lang w:val="en-CA"/>
        </w:rPr>
      </w:pPr>
      <w:r>
        <w:rPr>
          <w:lang w:val="en-CA"/>
        </w:rPr>
        <w:t>10a) diagram of earth:</w:t>
      </w:r>
      <w:r w:rsidRPr="00A10584" w:rsidR="00A10584">
        <w:t xml:space="preserve"> </w:t>
      </w:r>
    </w:p>
    <w:p w:rsidR="00175839" w:rsidRDefault="00175839" w14:paraId="36BF887D" w14:textId="07BD3A12">
      <w:pPr>
        <w:rPr>
          <w:lang w:val="en-CA"/>
        </w:rPr>
      </w:pPr>
      <w:r>
        <w:rPr>
          <w:lang w:val="en-CA"/>
        </w:rPr>
        <w:t>b) How Earth’s interior got its layered structure:</w:t>
      </w:r>
      <w:r w:rsidR="00A10584">
        <w:rPr>
          <w:lang w:val="en-CA"/>
        </w:rPr>
        <w:t xml:space="preserve"> As temperature increased, iron and nickel melted and flowed toward center, melting rocks, forcing lighter materials up to surface, forming crust. </w:t>
      </w:r>
    </w:p>
    <w:p w:rsidR="00D87D74" w:rsidRDefault="00D87D74" w14:paraId="5BFE2BE4" w14:textId="22291A9F">
      <w:pPr>
        <w:rPr>
          <w:lang w:val="en-CA"/>
        </w:rPr>
      </w:pPr>
    </w:p>
    <w:p w:rsidR="00D87D74" w:rsidRDefault="00D87D74" w14:paraId="7430E62B" w14:textId="5DD86FA9">
      <w:pPr>
        <w:rPr>
          <w:rFonts w:ascii="Arial" w:hAnsi="Arial" w:cs="Arial"/>
          <w:color w:val="837253"/>
          <w:sz w:val="20"/>
          <w:szCs w:val="20"/>
        </w:rPr>
      </w:pPr>
      <w:r>
        <w:rPr>
          <w:lang w:val="en-CA"/>
        </w:rPr>
        <w:t xml:space="preserve">Sept 17/18   </w:t>
      </w:r>
      <w:r>
        <w:rPr>
          <w:rFonts w:ascii="Arial" w:hAnsi="Arial" w:cs="Arial"/>
          <w:color w:val="837253"/>
          <w:sz w:val="20"/>
          <w:szCs w:val="20"/>
        </w:rPr>
        <w:t> Read pages 29-33 of your text and answer Questions #1, 2, 5, 6, 7 on page 33.</w:t>
      </w:r>
    </w:p>
    <w:p w:rsidR="00D87D74" w:rsidP="00D87D74" w:rsidRDefault="00D87D74" w14:paraId="5931B598" w14:textId="255FCD25">
      <w:pPr>
        <w:pStyle w:val="ListParagraph"/>
        <w:numPr>
          <w:ilvl w:val="0"/>
          <w:numId w:val="1"/>
        </w:num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Matter is anything that has mass and takes up space. Not energy. Particle Model of Matter states that all matter is made up of tiny particles called atoms. </w:t>
      </w:r>
    </w:p>
    <w:p w:rsidR="00D87D74" w:rsidP="00D87D74" w:rsidRDefault="00D87D74" w14:paraId="674DC973" w14:textId="53B2B808">
      <w:pPr>
        <w:pStyle w:val="ListParagraph"/>
        <w:numPr>
          <w:ilvl w:val="0"/>
          <w:numId w:val="1"/>
        </w:num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An element is a substance that cannot be broken into simpler substances by ordinary chemical means. </w:t>
      </w:r>
    </w:p>
    <w:p w:rsidR="00D87D74" w:rsidP="00D87D74" w:rsidRDefault="00D87D74" w14:paraId="27BAB531" w14:textId="4C5ED2D1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An atom is smallest part of an element that has all the properties of that element.</w:t>
      </w:r>
    </w:p>
    <w:p w:rsidR="00D87D74" w:rsidP="00D87D74" w:rsidRDefault="00D87D74" w14:paraId="1AC59D36" w14:textId="1B3896EA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622D51" wp14:editId="65025524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981710" cy="1026160"/>
            <wp:effectExtent l="0" t="0" r="8890" b="2540"/>
            <wp:wrapTight wrapText="bothSides">
              <wp:wrapPolygon edited="0">
                <wp:start x="0" y="0"/>
                <wp:lineTo x="0" y="21252"/>
                <wp:lineTo x="21376" y="21252"/>
                <wp:lineTo x="21376" y="0"/>
                <wp:lineTo x="0" y="0"/>
              </wp:wrapPolygon>
            </wp:wrapTight>
            <wp:docPr id="2" name="Picture 2" descr="Image result for sodium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dium el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37253"/>
          <w:sz w:val="20"/>
          <w:szCs w:val="20"/>
        </w:rPr>
        <w:t xml:space="preserve">John Dalton was and English chemist who came up with the particle model. </w:t>
      </w:r>
    </w:p>
    <w:p w:rsidR="00D87D74" w:rsidP="00D87D74" w:rsidRDefault="00D87D74" w14:paraId="1D6B2D6A" w14:textId="5430BF86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5. Atomic number = number of protons of an atom</w:t>
      </w:r>
    </w:p>
    <w:p w:rsidR="00D87D74" w:rsidP="00D87D74" w:rsidRDefault="00D87D74" w14:paraId="63A1C71C" w14:textId="7B3EE775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Mass number = protons + neutrons of an atom</w:t>
      </w:r>
    </w:p>
    <w:p w:rsidR="00D87D74" w:rsidP="00D87D74" w:rsidRDefault="00D87D74" w14:paraId="52CFC38C" w14:textId="37427E59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Sodium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contains  11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protons, 11 electrons, 12 neutrons (23-11)</w:t>
      </w:r>
    </w:p>
    <w:p w:rsidR="00D87D74" w:rsidP="00D87D74" w:rsidRDefault="00D87D74" w14:paraId="0CF5E624" w14:textId="10226926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6. An Isotope is </w:t>
      </w:r>
      <w:r w:rsidR="00953FC9">
        <w:rPr>
          <w:rFonts w:ascii="Arial" w:hAnsi="Arial" w:cs="Arial"/>
          <w:color w:val="837253"/>
          <w:sz w:val="20"/>
          <w:szCs w:val="20"/>
        </w:rPr>
        <w:t xml:space="preserve">an atom of the same element that has same number of protons but different number of neutrons. </w:t>
      </w:r>
    </w:p>
    <w:p w:rsidR="00953FC9" w:rsidP="00D87D74" w:rsidRDefault="00953FC9" w14:paraId="4D294933" w14:textId="2C902B7F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b) Carbon-12 has 6p, 6e, 6n. Carbon-13 has 6p, 6e, 7n. Carbon-14 6p, 6e, 8n</w:t>
      </w:r>
    </w:p>
    <w:p w:rsidR="00953FC9" w:rsidP="00D87D74" w:rsidRDefault="00953FC9" w14:paraId="428EACB9" w14:textId="609E4812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lastRenderedPageBreak/>
        <w:t>7. a) Compound – two or more elements chemically bound together.</w:t>
      </w:r>
    </w:p>
    <w:p w:rsidR="00953FC9" w:rsidP="00D87D74" w:rsidRDefault="00953FC9" w14:paraId="31644F94" w14:textId="070234A3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b) Molecule – smallest particle of a compound that still retains the properties of the compound.</w:t>
      </w:r>
    </w:p>
    <w:p w:rsidR="00953FC9" w:rsidP="00D87D74" w:rsidRDefault="00953FC9" w14:paraId="7AAA00DE" w14:textId="0643423F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c) Compound is different from mixture: mix</w:t>
      </w:r>
      <w:r w:rsidR="002A0BCA">
        <w:rPr>
          <w:rFonts w:ascii="Arial" w:hAnsi="Arial" w:cs="Arial"/>
          <w:color w:val="837253"/>
          <w:sz w:val="20"/>
          <w:szCs w:val="20"/>
        </w:rPr>
        <w:t>t</w:t>
      </w:r>
      <w:r w:rsidR="00347395">
        <w:rPr>
          <w:rFonts w:ascii="Arial" w:hAnsi="Arial" w:cs="Arial"/>
          <w:color w:val="837253"/>
          <w:sz w:val="20"/>
          <w:szCs w:val="20"/>
        </w:rPr>
        <w:t xml:space="preserve">ures will have properties of </w:t>
      </w:r>
    </w:p>
    <w:p w:rsidR="00347395" w:rsidP="00D87D74" w:rsidRDefault="00953FC9" w14:paraId="4EC1306B" w14:textId="77777777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 </w:t>
      </w:r>
      <w:r w:rsidR="00347395">
        <w:rPr>
          <w:rFonts w:ascii="Arial" w:hAnsi="Arial" w:cs="Arial"/>
          <w:color w:val="837253"/>
          <w:sz w:val="20"/>
          <w:szCs w:val="20"/>
        </w:rPr>
        <w:t>each element within the mixture, can be combined in any proportions, can be easily separated by physical means.</w:t>
      </w:r>
    </w:p>
    <w:p w:rsidR="00953FC9" w:rsidP="00D87D74" w:rsidRDefault="00347395" w14:paraId="333FB594" w14:textId="5D5128DA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 </w:t>
      </w:r>
    </w:p>
    <w:p w:rsidR="002A0BCA" w:rsidP="00D87D74" w:rsidRDefault="0068587B" w14:paraId="0D99155B" w14:textId="2FDE8F6B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Sept 20/21</w:t>
      </w:r>
      <w:r w:rsidR="002A0BCA">
        <w:rPr>
          <w:rFonts w:ascii="Arial" w:hAnsi="Arial" w:cs="Arial"/>
          <w:color w:val="837253"/>
          <w:sz w:val="20"/>
          <w:szCs w:val="20"/>
        </w:rPr>
        <w:t xml:space="preserve"> HW: Read pages 34-36, Answer # 8, 9, </w:t>
      </w:r>
      <w:r>
        <w:rPr>
          <w:rFonts w:ascii="Arial" w:hAnsi="Arial" w:cs="Arial"/>
          <w:color w:val="837253"/>
          <w:sz w:val="20"/>
          <w:szCs w:val="20"/>
        </w:rPr>
        <w:t xml:space="preserve">10, </w:t>
      </w:r>
      <w:r w:rsidR="002A0BCA">
        <w:rPr>
          <w:rFonts w:ascii="Arial" w:hAnsi="Arial" w:cs="Arial"/>
          <w:color w:val="837253"/>
          <w:sz w:val="20"/>
          <w:szCs w:val="20"/>
        </w:rPr>
        <w:t>12,</w:t>
      </w:r>
    </w:p>
    <w:p w:rsidR="002A0BCA" w:rsidP="00D87D74" w:rsidRDefault="002A0BCA" w14:paraId="08351406" w14:textId="774DEC7D">
      <w:pPr>
        <w:pStyle w:val="ListParagraph"/>
        <w:rPr>
          <w:rFonts w:ascii="Arial" w:hAnsi="Arial" w:cs="Arial"/>
          <w:color w:val="837253"/>
          <w:sz w:val="20"/>
          <w:szCs w:val="20"/>
        </w:rPr>
      </w:pPr>
    </w:p>
    <w:p w:rsidR="002A0BCA" w:rsidP="00D87D74" w:rsidRDefault="002A0BCA" w14:paraId="03766E1A" w14:textId="7AE4A238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8. a) 5 factors determining a mineral: </w:t>
      </w:r>
      <w:r w:rsidR="00EE129B">
        <w:rPr>
          <w:rFonts w:ascii="Arial" w:hAnsi="Arial" w:cs="Arial"/>
          <w:color w:val="837253"/>
          <w:sz w:val="20"/>
          <w:szCs w:val="20"/>
        </w:rPr>
        <w:t xml:space="preserve">naturally occurring </w:t>
      </w:r>
      <w:r>
        <w:rPr>
          <w:rFonts w:ascii="Arial" w:hAnsi="Arial" w:cs="Arial"/>
          <w:color w:val="837253"/>
          <w:sz w:val="20"/>
          <w:szCs w:val="20"/>
        </w:rPr>
        <w:t>Inorganic, solid,</w:t>
      </w:r>
      <w:r w:rsidR="00EE129B">
        <w:rPr>
          <w:rFonts w:ascii="Arial" w:hAnsi="Arial" w:cs="Arial"/>
          <w:color w:val="837253"/>
          <w:sz w:val="20"/>
          <w:szCs w:val="20"/>
        </w:rPr>
        <w:t xml:space="preserve"> ordered pattern</w:t>
      </w:r>
      <w:r>
        <w:rPr>
          <w:rFonts w:ascii="Arial" w:hAnsi="Arial" w:cs="Arial"/>
          <w:color w:val="837253"/>
          <w:sz w:val="20"/>
          <w:szCs w:val="20"/>
        </w:rPr>
        <w:t xml:space="preserve"> structure with </w:t>
      </w:r>
      <w:r w:rsidR="00EE129B">
        <w:rPr>
          <w:rFonts w:ascii="Arial" w:hAnsi="Arial" w:cs="Arial"/>
          <w:color w:val="837253"/>
          <w:sz w:val="20"/>
          <w:szCs w:val="20"/>
        </w:rPr>
        <w:t xml:space="preserve">definite chemical composition. </w:t>
      </w:r>
    </w:p>
    <w:p w:rsidR="00EE129B" w:rsidP="00D87D74" w:rsidRDefault="00EE129B" w14:paraId="30302BBE" w14:textId="1D6A14BE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b) Minerals: gold, granite, halite, diamond </w:t>
      </w:r>
    </w:p>
    <w:p w:rsidR="00EE129B" w:rsidP="00D87D74" w:rsidRDefault="00EE129B" w14:paraId="09AA6D81" w14:textId="1531D8DA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c) NOT: window glass – man made, pearl- organic, water -not solid, coal – organic</w:t>
      </w:r>
    </w:p>
    <w:p w:rsidR="00EE129B" w:rsidP="00D87D74" w:rsidRDefault="00EE129B" w14:paraId="5BE10AFD" w14:textId="18D1D77D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9. a) most common elements on Earth: silicon and oxygen (then aluminum, iron, calcium, sodium, potassium, magnesium) </w:t>
      </w:r>
    </w:p>
    <w:p w:rsidR="00EE129B" w:rsidP="00D87D74" w:rsidRDefault="00EE129B" w14:paraId="468421FA" w14:textId="0C87EB76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b) common elements usually occur as compounds, solids, </w:t>
      </w:r>
    </w:p>
    <w:p w:rsidR="00EE129B" w:rsidP="00D87D74" w:rsidRDefault="00EE129B" w14:paraId="2E3BF204" w14:textId="0DF96FC0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c) Oxygen and silicon are important elements because they are most </w:t>
      </w:r>
      <w:r w:rsidR="00EC2CD4">
        <w:rPr>
          <w:rFonts w:ascii="Arial" w:hAnsi="Arial" w:cs="Arial"/>
          <w:color w:val="837253"/>
          <w:sz w:val="20"/>
          <w:szCs w:val="20"/>
        </w:rPr>
        <w:t>abundant,</w:t>
      </w:r>
      <w:r>
        <w:rPr>
          <w:rFonts w:ascii="Arial" w:hAnsi="Arial" w:cs="Arial"/>
          <w:color w:val="837253"/>
          <w:sz w:val="20"/>
          <w:szCs w:val="20"/>
        </w:rPr>
        <w:t xml:space="preserve"> and they chemically combine to form many of the minerals that make up Earth’s crust. </w:t>
      </w:r>
    </w:p>
    <w:p w:rsidR="00EE129B" w:rsidP="00D87D74" w:rsidRDefault="00EE129B" w14:paraId="40C3F534" w14:textId="052B1A24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d) Native minerals have only one element – diamond, gold, copper, sulfur,</w:t>
      </w:r>
    </w:p>
    <w:p w:rsidR="0068587B" w:rsidP="00D87D74" w:rsidRDefault="0068587B" w14:paraId="306606AA" w14:textId="77777777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10. a) An ion is an atom that has gained a charge </w:t>
      </w:r>
    </w:p>
    <w:p w:rsidR="0068587B" w:rsidP="00D87D74" w:rsidRDefault="0068587B" w14:paraId="6196933E" w14:textId="182E3C1B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b) ions form by either losing or gaining electrons</w:t>
      </w:r>
    </w:p>
    <w:p w:rsidR="0068587B" w:rsidP="00D87D74" w:rsidRDefault="0068587B" w14:paraId="40C495A0" w14:textId="752B2D61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c) ionic bond is a chemical bond between two or more ions (one negative, one positive. Always between a metal and a non-metal)</w:t>
      </w:r>
    </w:p>
    <w:p w:rsidR="00EE129B" w:rsidP="00D87D74" w:rsidRDefault="00EE129B" w14:paraId="7D55A250" w14:textId="1478E717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12. Two ways minerals can form: cooling magma, evaporation </w:t>
      </w:r>
      <w:r w:rsidR="009D4D02">
        <w:rPr>
          <w:rFonts w:ascii="Arial" w:hAnsi="Arial" w:cs="Arial"/>
          <w:color w:val="837253"/>
          <w:sz w:val="20"/>
          <w:szCs w:val="20"/>
        </w:rPr>
        <w:t xml:space="preserve">of water from dissolved substances. Also heat, pressure or chemical action of water can also create minerals. </w:t>
      </w:r>
    </w:p>
    <w:p w:rsidR="0068587B" w:rsidP="00D87D74" w:rsidRDefault="0068587B" w14:paraId="7D4612C7" w14:textId="044B49B1">
      <w:pPr>
        <w:pStyle w:val="ListParagraph"/>
        <w:rPr>
          <w:rFonts w:ascii="Arial" w:hAnsi="Arial" w:cs="Arial"/>
          <w:color w:val="837253"/>
          <w:sz w:val="20"/>
          <w:szCs w:val="20"/>
        </w:rPr>
      </w:pPr>
    </w:p>
    <w:p w:rsidR="0068587B" w:rsidP="5AADA71D" w:rsidRDefault="0068587B" w14:paraId="5756C645" w14:textId="1B647C87">
      <w:pPr>
        <w:pStyle w:val="ListParagraph"/>
        <w:rPr>
          <w:rFonts w:ascii="Arial" w:hAnsi="Arial" w:cs="Arial"/>
          <w:color w:val="837253"/>
          <w:sz w:val="20"/>
          <w:szCs w:val="20"/>
        </w:rPr>
      </w:pPr>
      <w:r w:rsidRPr="5AADA71D" w:rsidR="5AADA71D">
        <w:rPr>
          <w:rFonts w:ascii="Arial" w:hAnsi="Arial" w:cs="Arial"/>
          <w:color w:val="837253"/>
          <w:sz w:val="20"/>
          <w:szCs w:val="20"/>
        </w:rPr>
        <w:t>Sept 24/25 HW: Read pages 47-51, Answer #1,2,3,5,6</w:t>
      </w:r>
      <w:r w:rsidRPr="5AADA71D" w:rsidR="5AADA71D">
        <w:rPr>
          <w:rFonts w:ascii="Arial" w:hAnsi="Arial" w:cs="Arial"/>
          <w:color w:val="837253"/>
          <w:sz w:val="20"/>
          <w:szCs w:val="20"/>
        </w:rPr>
        <w:t xml:space="preserve"> p 52</w:t>
      </w:r>
    </w:p>
    <w:p w:rsidR="00F0698E" w:rsidP="00F0698E" w:rsidRDefault="00F0698E" w14:paraId="3A6F197E" w14:textId="1FAB171D">
      <w:pPr>
        <w:pStyle w:val="ListParagraph"/>
        <w:numPr>
          <w:ilvl w:val="0"/>
          <w:numId w:val="2"/>
        </w:num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A) Rock forming minerals are minerals that make up the Earth’s crust. Most are silicates.</w:t>
      </w:r>
    </w:p>
    <w:p w:rsidR="00F0698E" w:rsidP="00F0698E" w:rsidRDefault="00F0698E" w14:paraId="01A287E9" w14:textId="39B73BF2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Example</w:t>
      </w:r>
      <w:r w:rsidR="005850C0">
        <w:rPr>
          <w:rFonts w:ascii="Arial" w:hAnsi="Arial" w:cs="Arial"/>
          <w:color w:val="837253"/>
          <w:sz w:val="20"/>
          <w:szCs w:val="20"/>
        </w:rPr>
        <w:t>s</w:t>
      </w:r>
      <w:r>
        <w:rPr>
          <w:rFonts w:ascii="Arial" w:hAnsi="Arial" w:cs="Arial"/>
          <w:color w:val="837253"/>
          <w:sz w:val="20"/>
          <w:szCs w:val="20"/>
        </w:rPr>
        <w:t xml:space="preserve"> of rock forming minerals are: silicates</w:t>
      </w:r>
      <w:r w:rsidR="005850C0">
        <w:rPr>
          <w:rFonts w:ascii="Arial" w:hAnsi="Arial" w:cs="Arial"/>
          <w:color w:val="837253"/>
          <w:sz w:val="20"/>
          <w:szCs w:val="20"/>
        </w:rPr>
        <w:t xml:space="preserve"> (quartz), carbonates (calcite), feldspar, mica</w:t>
      </w:r>
    </w:p>
    <w:p w:rsidR="005850C0" w:rsidP="00F0698E" w:rsidRDefault="005850C0" w14:paraId="2BEC83EE" w14:textId="692E004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b) Minerals are usually identified by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lustre</w:t>
      </w:r>
      <w:proofErr w:type="spellEnd"/>
      <w:r>
        <w:rPr>
          <w:rFonts w:ascii="Arial" w:hAnsi="Arial" w:cs="Arial"/>
          <w:color w:val="837253"/>
          <w:sz w:val="20"/>
          <w:szCs w:val="20"/>
        </w:rPr>
        <w:t>, crystal shape.</w:t>
      </w:r>
    </w:p>
    <w:p w:rsidR="005850C0" w:rsidP="00F0698E" w:rsidRDefault="005850C0" w14:paraId="24CD8580" w14:textId="73BF96B0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mineralology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is the study of minerals AND their properties.</w:t>
      </w:r>
    </w:p>
    <w:p w:rsidR="005850C0" w:rsidP="00F0698E" w:rsidRDefault="005850C0" w14:paraId="1804DA2C" w14:textId="3B28A2A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</w:p>
    <w:p w:rsidR="005850C0" w:rsidP="005850C0" w:rsidRDefault="005850C0" w14:paraId="20F4BF3B" w14:textId="212C26BE">
      <w:pPr>
        <w:pStyle w:val="ListParagraph"/>
        <w:numPr>
          <w:ilvl w:val="0"/>
          <w:numId w:val="2"/>
        </w:num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A) Three reasons why it is difficult to identify minerals by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alone: Many have similar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colours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, impurities can change the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– you see the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of the impurity not the mineral, some minerals change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when exposed to air.</w:t>
      </w:r>
    </w:p>
    <w:p w:rsidR="005850C0" w:rsidP="005850C0" w:rsidRDefault="005850C0" w14:paraId="35D70C09" w14:textId="72684CF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Lustre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is how a mineral reflects light. Different types of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lustre</w:t>
      </w:r>
      <w:proofErr w:type="spellEnd"/>
      <w:r>
        <w:rPr>
          <w:rFonts w:ascii="Arial" w:hAnsi="Arial" w:cs="Arial"/>
          <w:color w:val="837253"/>
          <w:sz w:val="20"/>
          <w:szCs w:val="20"/>
        </w:rPr>
        <w:t>: pearly (talc, feldspar),</w:t>
      </w:r>
      <w:r w:rsidR="00B76DDE">
        <w:rPr>
          <w:rFonts w:ascii="Arial" w:hAnsi="Arial" w:cs="Arial"/>
          <w:color w:val="837253"/>
          <w:sz w:val="20"/>
          <w:szCs w:val="20"/>
        </w:rPr>
        <w:t xml:space="preserve"> vitreous or glassy (obsidian</w:t>
      </w:r>
      <w:proofErr w:type="gramStart"/>
      <w:r w:rsidR="00B76DDE">
        <w:rPr>
          <w:rFonts w:ascii="Arial" w:hAnsi="Arial" w:cs="Arial"/>
          <w:color w:val="837253"/>
          <w:sz w:val="20"/>
          <w:szCs w:val="20"/>
        </w:rPr>
        <w:t xml:space="preserve">), </w:t>
      </w:r>
      <w:r>
        <w:rPr>
          <w:rFonts w:ascii="Arial" w:hAnsi="Arial" w:cs="Arial"/>
          <w:color w:val="837253"/>
          <w:sz w:val="20"/>
          <w:szCs w:val="20"/>
        </w:rPr>
        <w:t xml:space="preserve"> greasy</w:t>
      </w:r>
      <w:proofErr w:type="gramEnd"/>
      <w:r w:rsidR="00B76DDE">
        <w:rPr>
          <w:rFonts w:ascii="Arial" w:hAnsi="Arial" w:cs="Arial"/>
          <w:color w:val="837253"/>
          <w:sz w:val="20"/>
          <w:szCs w:val="20"/>
        </w:rPr>
        <w:t xml:space="preserve"> (opal)</w:t>
      </w:r>
      <w:r>
        <w:rPr>
          <w:rFonts w:ascii="Arial" w:hAnsi="Arial" w:cs="Arial"/>
          <w:color w:val="837253"/>
          <w:sz w:val="20"/>
          <w:szCs w:val="20"/>
        </w:rPr>
        <w:t>, silky, metallic (galena)</w:t>
      </w:r>
    </w:p>
    <w:p w:rsidR="005850C0" w:rsidP="005850C0" w:rsidRDefault="005850C0" w14:paraId="6A046985" w14:textId="666F2212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c) Crystal shape is not helpful in identifying minerals because often they are too small to see.</w:t>
      </w:r>
    </w:p>
    <w:p w:rsidR="005850C0" w:rsidP="005850C0" w:rsidRDefault="00B76DDE" w14:paraId="253DAE04" w14:textId="1C20DB14">
      <w:pPr>
        <w:pStyle w:val="ListParagraph"/>
        <w:numPr>
          <w:ilvl w:val="0"/>
          <w:numId w:val="2"/>
        </w:numPr>
        <w:rPr>
          <w:rFonts w:ascii="Arial" w:hAnsi="Arial" w:cs="Arial"/>
          <w:color w:val="837253"/>
          <w:sz w:val="20"/>
          <w:szCs w:val="20"/>
        </w:rPr>
      </w:pPr>
      <w:proofErr w:type="gramStart"/>
      <w:r>
        <w:rPr>
          <w:rFonts w:ascii="Arial" w:hAnsi="Arial" w:cs="Arial"/>
          <w:color w:val="837253"/>
          <w:sz w:val="20"/>
          <w:szCs w:val="20"/>
        </w:rPr>
        <w:t>A)A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minerals streak is the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of its powder and is obtained by scratching it across a ceramic tile. Metallic minerals have dark streak, non-metallic have light/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colourless</w:t>
      </w:r>
      <w:proofErr w:type="spellEnd"/>
      <w:r>
        <w:rPr>
          <w:rFonts w:ascii="Arial" w:hAnsi="Arial" w:cs="Arial"/>
          <w:color w:val="837253"/>
          <w:sz w:val="20"/>
          <w:szCs w:val="20"/>
        </w:rPr>
        <w:t>.</w:t>
      </w:r>
    </w:p>
    <w:p w:rsidR="00B76DDE" w:rsidP="00B76DDE" w:rsidRDefault="00B76DDE" w14:paraId="33815BE4" w14:textId="457B021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b) Cleavage is the tendency to split along flat surfaces. Minerals that can be identified by cleavage: Mica- one direction, felspar – two directions, calcite and galena – three directions.</w:t>
      </w:r>
    </w:p>
    <w:p w:rsidR="00B76DDE" w:rsidP="00B76DDE" w:rsidRDefault="00B76DDE" w14:paraId="6F553BDA" w14:textId="7777777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c) Fracture is the tendency to break along non-cleavage surfaces. Examples: Conchoidal fracture in flint obsidian.</w:t>
      </w:r>
    </w:p>
    <w:p w:rsidR="00586FD6" w:rsidP="00B76DDE" w:rsidRDefault="00B76DDE" w14:paraId="6DAE4428" w14:textId="7777777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c) hardness is a minerals resistance to being scratched. Determined by what substance it can scratch or what scratches it. Use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Moh’s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hardness scale</w:t>
      </w:r>
    </w:p>
    <w:p w:rsidR="00586FD6" w:rsidP="00B76DDE" w:rsidRDefault="00586FD6" w14:paraId="434C5952" w14:textId="7777777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</w:p>
    <w:p w:rsidR="00586FD6" w:rsidP="00586FD6" w:rsidRDefault="00586FD6" w14:paraId="7354772B" w14:textId="7777777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proofErr w:type="gramStart"/>
      <w:r>
        <w:rPr>
          <w:rFonts w:ascii="Arial" w:hAnsi="Arial" w:cs="Arial"/>
          <w:color w:val="837253"/>
          <w:sz w:val="20"/>
          <w:szCs w:val="20"/>
        </w:rPr>
        <w:t>5  Acid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Test: a few drops of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HCl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on the mineral. If it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fizzes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then it is reactive it acid and most likely has CaCO3 in it. </w:t>
      </w:r>
    </w:p>
    <w:p w:rsidR="00916F47" w:rsidP="00586FD6" w:rsidRDefault="00586FD6" w14:paraId="56FDACE7" w14:textId="7777777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 xml:space="preserve">6. Minerals that can be identified by a) magnetism – magnetite, b) taste-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halite  c</w:t>
      </w:r>
      <w:proofErr w:type="gramEnd"/>
      <w:r>
        <w:rPr>
          <w:rFonts w:ascii="Arial" w:hAnsi="Arial" w:cs="Arial"/>
          <w:color w:val="837253"/>
          <w:sz w:val="20"/>
          <w:szCs w:val="20"/>
        </w:rPr>
        <w:t>) fluorescence-fluorite, calcite   d) phosphorescence – willemite (zinc silicate),  e) radioactivity -carnotite and uraninite    f) double refraction- calcite</w:t>
      </w:r>
    </w:p>
    <w:p w:rsidR="00916F47" w:rsidP="00586FD6" w:rsidRDefault="00916F47" w14:paraId="72F4ABB8" w14:textId="77777777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</w:p>
    <w:p w:rsidRPr="00D87D74" w:rsidR="00B76DDE" w:rsidP="28B8C22A" w:rsidRDefault="00586FD6" w14:paraId="1B0BFE08" w14:noSpellErr="1" w14:textId="5FBA49E6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bookmarkStart w:name="_GoBack" w:id="0"/>
      <w:bookmarkEnd w:id="0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. </w:t>
      </w:r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Page </w:t>
      </w:r>
      <w:proofErr w:type="gramStart"/>
      <w:r w:rsidRPr="28B8C22A" w:rsidR="28B8C22A">
        <w:rPr>
          <w:rFonts w:ascii="Arial" w:hAnsi="Arial" w:cs="Arial"/>
          <w:color w:val="837253"/>
          <w:sz w:val="20"/>
          <w:szCs w:val="20"/>
        </w:rPr>
        <w:t>57  7</w:t>
      </w:r>
      <w:proofErr w:type="gramEnd"/>
      <w:r w:rsidRPr="28B8C22A" w:rsidR="28B8C22A">
        <w:rPr>
          <w:rFonts w:ascii="Arial" w:hAnsi="Arial" w:cs="Arial"/>
          <w:color w:val="837253"/>
          <w:sz w:val="20"/>
          <w:szCs w:val="20"/>
        </w:rPr>
        <w:t>ad, 8ab, 9ab</w:t>
      </w:r>
    </w:p>
    <w:p w:rsidR="28B8C22A" w:rsidP="28B8C22A" w:rsidRDefault="28B8C22A" w14:noSpellErr="1" w14:paraId="4C4B1FF5" w14:textId="26BA9020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 w:rsidRPr="28B8C22A" w:rsidR="28B8C22A">
        <w:rPr>
          <w:rFonts w:ascii="Arial" w:hAnsi="Arial" w:cs="Arial"/>
          <w:color w:val="837253"/>
          <w:sz w:val="20"/>
          <w:szCs w:val="20"/>
        </w:rPr>
        <w:t>7. a) Most abundant group of silicates: Feldspar</w:t>
      </w:r>
    </w:p>
    <w:p w:rsidR="28B8C22A" w:rsidP="28B8C22A" w:rsidRDefault="28B8C22A" w14:noSpellErr="1" w14:paraId="3F8A2C5C" w14:textId="242FC4C8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 w:rsidRPr="28B8C22A" w:rsidR="28B8C22A">
        <w:rPr>
          <w:rFonts w:ascii="Arial" w:hAnsi="Arial" w:cs="Arial"/>
          <w:color w:val="837253"/>
          <w:sz w:val="20"/>
          <w:szCs w:val="20"/>
        </w:rPr>
        <w:t>D) ferromagnesian silicates are silicates that contain iron and magnesium. Examples: hornblende, pyroxenes, olivine.</w:t>
      </w:r>
    </w:p>
    <w:p w:rsidR="28B8C22A" w:rsidP="28B8C22A" w:rsidRDefault="28B8C22A" w14:paraId="0F444B73" w14:textId="702C2732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8 a) carbonate minerals are different from silicates: No silica tetrahedron, contain one carbon and three oxygen plus a metal ion. Compare and Contrast Calcite and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dolamite</w:t>
      </w:r>
      <w:proofErr w:type="spellEnd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: Calcite most common, calcium carbonate, colorless or white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hardnes</w:t>
      </w:r>
      <w:proofErr w:type="spellEnd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 3, three perfect cleavage – identified with acid test.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Dolamite</w:t>
      </w:r>
      <w:proofErr w:type="spellEnd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 is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calciummagnesisum</w:t>
      </w:r>
      <w:proofErr w:type="spellEnd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 carbonate, harder, also cleaves into rhombs, not as </w:t>
      </w:r>
      <w:r w:rsidRPr="28B8C22A" w:rsidR="28B8C22A">
        <w:rPr>
          <w:rFonts w:ascii="Arial" w:hAnsi="Arial" w:cs="Arial"/>
          <w:color w:val="837253"/>
          <w:sz w:val="20"/>
          <w:szCs w:val="20"/>
        </w:rPr>
        <w:t>reactive</w:t>
      </w:r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 to acid</w:t>
      </w:r>
    </w:p>
    <w:p w:rsidR="28B8C22A" w:rsidP="28B8C22A" w:rsidRDefault="28B8C22A" w14:paraId="60575CB1" w14:textId="5EA6AB82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9a) forms of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hematitie</w:t>
      </w:r>
      <w:proofErr w:type="spellEnd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. All hematite forms have red-brown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streal</w:t>
      </w:r>
      <w:proofErr w:type="spellEnd"/>
    </w:p>
    <w:p w:rsidR="28B8C22A" w:rsidP="28B8C22A" w:rsidRDefault="28B8C22A" w14:paraId="36AE0EE0" w14:textId="53C3942B">
      <w:pPr>
        <w:pStyle w:val="ListParagraph"/>
        <w:ind w:left="1080"/>
        <w:rPr>
          <w:rFonts w:ascii="Arial" w:hAnsi="Arial" w:cs="Arial"/>
          <w:color w:val="837253"/>
          <w:sz w:val="20"/>
          <w:szCs w:val="20"/>
        </w:rPr>
      </w:pPr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B) </w:t>
      </w:r>
      <w:proofErr w:type="spellStart"/>
      <w:r w:rsidRPr="28B8C22A" w:rsidR="28B8C22A">
        <w:rPr>
          <w:rFonts w:ascii="Arial" w:hAnsi="Arial" w:cs="Arial"/>
          <w:color w:val="837253"/>
          <w:sz w:val="20"/>
          <w:szCs w:val="20"/>
        </w:rPr>
        <w:t>magnetitie</w:t>
      </w:r>
      <w:proofErr w:type="spellEnd"/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 and </w:t>
      </w:r>
      <w:r w:rsidRPr="28B8C22A" w:rsidR="28B8C22A">
        <w:rPr>
          <w:rFonts w:ascii="Arial" w:hAnsi="Arial" w:cs="Arial"/>
          <w:color w:val="837253"/>
          <w:sz w:val="20"/>
          <w:szCs w:val="20"/>
        </w:rPr>
        <w:t xml:space="preserve">lodestone – Lodestone is a highly magnetic form of magnetite. </w:t>
      </w:r>
    </w:p>
    <w:sectPr w:rsidRPr="00D87D74" w:rsidR="00B76D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41E4"/>
    <w:multiLevelType w:val="hybridMultilevel"/>
    <w:tmpl w:val="09E4B9F2"/>
    <w:lvl w:ilvl="0" w:tplc="B722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A479C"/>
    <w:multiLevelType w:val="hybridMultilevel"/>
    <w:tmpl w:val="DE1EDA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59"/>
    <w:rsid w:val="000030AF"/>
    <w:rsid w:val="00175839"/>
    <w:rsid w:val="002A0BCA"/>
    <w:rsid w:val="0030048A"/>
    <w:rsid w:val="00347395"/>
    <w:rsid w:val="005850C0"/>
    <w:rsid w:val="00586FD6"/>
    <w:rsid w:val="0068587B"/>
    <w:rsid w:val="0087293B"/>
    <w:rsid w:val="00916F47"/>
    <w:rsid w:val="00953FC9"/>
    <w:rsid w:val="009B3359"/>
    <w:rsid w:val="009D4D02"/>
    <w:rsid w:val="00A10584"/>
    <w:rsid w:val="00B76DDE"/>
    <w:rsid w:val="00D87D74"/>
    <w:rsid w:val="00EC2CD4"/>
    <w:rsid w:val="00EE129B"/>
    <w:rsid w:val="00F0698E"/>
    <w:rsid w:val="28B8C22A"/>
    <w:rsid w:val="5AADA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8875"/>
  <w15:chartTrackingRefBased/>
  <w15:docId w15:val="{57F1CB7C-9A47-47E4-A008-B2D38AC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9</revision>
  <dcterms:created xsi:type="dcterms:W3CDTF">2018-09-13T23:08:00.0000000Z</dcterms:created>
  <dcterms:modified xsi:type="dcterms:W3CDTF">2018-10-03T22:27:36.9449173Z</dcterms:modified>
</coreProperties>
</file>