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BF2" w:rsidRPr="008A2BF2" w:rsidRDefault="008A2BF2" w:rsidP="008A2B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Fetal Pig Lab Guide</w:t>
      </w:r>
      <w:bookmarkStart w:id="0" w:name="_GoBack"/>
      <w:bookmarkEnd w:id="0"/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 xml:space="preserve">Female Reproductive System 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Ovaries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71" name="Picture 7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Fallopian tubes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70" name="Picture 7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Uterus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9" name="Picture 6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Vagina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8" name="Picture 6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Urogenital sinus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7" name="Picture 6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Circulatory System and Heart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Atria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6" name="Picture 6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Ventricles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5" name="Picture 6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Pericardium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4" name="Picture 6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Coronary Arteries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3" name="Picture 6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Anterior and Posterior Vena Cava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2" name="Picture 6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Pulmonary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1" name="Picture 6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Ductus Arteriosus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0" name="Picture 6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Aorta and Aortic Arch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9" name="Picture 5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Abdominal Aorta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8" name="Picture 5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Left and Right Subclavian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7" name="Picture 5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Bicarotid</w:t>
      </w:r>
      <w:proofErr w:type="spellEnd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6" name="Picture 5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Left and Right Carotid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5" name="Picture 5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Intercostal arteries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4" name="Picture 5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Renal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3" name="Picture 5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Mesenteric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2" name="Picture 5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Hepatic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1" name="Picture 5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Splenic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0" name="Picture 5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External and Internal Iliac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9" name="Picture 4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proofErr w:type="spellStart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Ilio</w:t>
      </w:r>
      <w:proofErr w:type="spellEnd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-lumbar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8" name="Picture 4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Femoral &amp; Deep Femoral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7" name="Picture 4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Anterior &amp; Posterior </w:t>
      </w:r>
      <w:proofErr w:type="spellStart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Tibial</w:t>
      </w:r>
      <w:proofErr w:type="spellEnd"/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Artery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6" name="Picture 4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Umbilical Vessels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5" name="Picture 4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Miscellaneous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Thyroid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4" name="Picture 4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Spleen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3" name="Picture 4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Masseter Muscle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2" name="Picture 4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Lymph nodes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1" name="Picture 4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Nipples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0" name="Picture 4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See </w:t>
      </w:r>
      <w:hyperlink r:id="rId5" w:history="1">
        <w:r w:rsidRPr="008A2B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CA"/>
          </w:rPr>
          <w:t>Lab Instruction Manual</w:t>
        </w:r>
      </w:hyperlink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 More Information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lastRenderedPageBreak/>
        <w:drawing>
          <wp:inline distT="0" distB="0" distL="0" distR="0">
            <wp:extent cx="1714500" cy="1066800"/>
            <wp:effectExtent l="0" t="0" r="0" b="0"/>
            <wp:docPr id="39" name="Picture 39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pi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Digestive System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Tongue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8" name="Picture 3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Salivary Glands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7" name="Picture 3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Pharynx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6" name="Picture 3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Papillae (taste buds)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5" name="Picture 3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Soft palate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4" name="Picture 3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Hard palate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3" name="Picture 3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Esophagus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2" name="Picture 3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Liver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1" name="Picture 3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Small Intestine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0" name="Picture 3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Duodenum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9" name="Picture 2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Ileum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8" name="Picture 2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Large Intestine (colon)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7" name="Picture 2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Cecum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6" name="Picture 2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Gall bladder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5" name="Picture 2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Bile duct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4" name="Picture 2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Pancreas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3" name="Picture 2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Pyloric Sphincter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2" name="Picture 2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Cardiac Sphincter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1" name="Picture 2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Mesentery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0" name="Picture 2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Rectum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9" name="Picture 1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Anus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8" name="Picture 1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Respiratory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Diaphragm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7" name="Picture 1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Trachea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6" name="Picture 1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Cartilaginous rings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5" name="Picture 1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Larynx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4" name="Picture 1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Epiglottis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3" name="Picture 1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Pharynx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2" name="Picture 1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Lungs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1" name="Picture 1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Urogenital (Reproductive, Excretory)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Kidneys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0" name="Picture 10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Ureter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9" name="Picture 9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Urinary bladder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8" name="Picture 8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lastRenderedPageBreak/>
        <w:t>Urethra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7" name="Picture 7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Urogenital opening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6" name="Picture 6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8A2BF2"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  <w:t>Male Reproductive System</w:t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Scrotal sacs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5" name="Picture 5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Testes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4" name="Picture 4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Epididymis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3" name="Picture 3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>Vas deferens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2" name="Picture 2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  <w:t xml:space="preserve">Penis </w:t>
      </w:r>
      <w:r w:rsidRPr="008A2BF2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137160" cy="114300"/>
            <wp:effectExtent l="0" t="0" r="0" b="0"/>
            <wp:docPr id="1" name="Picture 1" descr="squ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squar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BF2" w:rsidRPr="008A2BF2" w:rsidRDefault="008A2BF2" w:rsidP="008A2B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A2BF2">
        <w:rPr>
          <w:rFonts w:ascii="Times New Roman" w:eastAsia="Times New Roman" w:hAnsi="Times New Roman" w:cs="Times New Roman"/>
          <w:sz w:val="24"/>
          <w:szCs w:val="24"/>
          <w:lang w:eastAsia="en-CA"/>
        </w:rPr>
        <w:t> </w:t>
      </w:r>
    </w:p>
    <w:p w:rsidR="00D37706" w:rsidRDefault="00D37706"/>
    <w:sectPr w:rsidR="00D377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BF2"/>
    <w:rsid w:val="005B77AA"/>
    <w:rsid w:val="008A2BF2"/>
    <w:rsid w:val="00D3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AD600"/>
  <w15:chartTrackingRefBased/>
  <w15:docId w15:val="{4E23151D-01EA-4DE2-93C7-805C3EF80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8A2B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BF2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8A2BF2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customStyle="1" w:styleId="listed">
    <w:name w:val="listed"/>
    <w:basedOn w:val="Normal"/>
    <w:rsid w:val="008A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smaller">
    <w:name w:val="smaller"/>
    <w:basedOn w:val="DefaultParagraphFont"/>
    <w:rsid w:val="008A2BF2"/>
  </w:style>
  <w:style w:type="character" w:styleId="Hyperlink">
    <w:name w:val="Hyperlink"/>
    <w:basedOn w:val="DefaultParagraphFont"/>
    <w:uiPriority w:val="99"/>
    <w:semiHidden/>
    <w:unhideWhenUsed/>
    <w:rsid w:val="008A2BF2"/>
    <w:rPr>
      <w:color w:val="0000FF"/>
      <w:u w:val="single"/>
    </w:rPr>
  </w:style>
  <w:style w:type="paragraph" w:customStyle="1" w:styleId="smaller1">
    <w:name w:val="smaller1"/>
    <w:basedOn w:val="Normal"/>
    <w:rsid w:val="008A2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hyperlink" Target="https://www.biologycorner.com/worksheets/fetal_pig_dissection.html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1</cp:revision>
  <dcterms:created xsi:type="dcterms:W3CDTF">2017-05-06T19:15:00Z</dcterms:created>
  <dcterms:modified xsi:type="dcterms:W3CDTF">2017-05-06T19:15:00Z</dcterms:modified>
</cp:coreProperties>
</file>