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696D" w14:textId="7202F241" w:rsidR="001C31F1" w:rsidRDefault="6ADF2F93">
      <w:pPr>
        <w:rPr>
          <w:sz w:val="20"/>
          <w:szCs w:val="20"/>
        </w:rPr>
      </w:pPr>
      <w:proofErr w:type="spellStart"/>
      <w:r w:rsidRPr="00063C7F">
        <w:rPr>
          <w:sz w:val="20"/>
          <w:szCs w:val="20"/>
        </w:rPr>
        <w:t>Sci</w:t>
      </w:r>
      <w:proofErr w:type="spellEnd"/>
      <w:r w:rsidRPr="00063C7F">
        <w:rPr>
          <w:sz w:val="20"/>
          <w:szCs w:val="20"/>
        </w:rPr>
        <w:t xml:space="preserve"> 9</w:t>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r>
      <w:r w:rsidR="00063C7F">
        <w:rPr>
          <w:sz w:val="20"/>
          <w:szCs w:val="20"/>
        </w:rPr>
        <w:tab/>
        <w:t xml:space="preserve">Name: </w:t>
      </w:r>
    </w:p>
    <w:p w14:paraId="07B62700" w14:textId="773313B1" w:rsidR="00063C7F" w:rsidRPr="00063C7F" w:rsidRDefault="00063C7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Period:</w:t>
      </w:r>
    </w:p>
    <w:p w14:paraId="35076951" w14:textId="31C79A42" w:rsidR="00A267AB" w:rsidRPr="00063C7F" w:rsidRDefault="6ADF2F93" w:rsidP="6ADF2F93">
      <w:pPr>
        <w:spacing w:before="60" w:after="150" w:line="300" w:lineRule="atLeast"/>
        <w:rPr>
          <w:rFonts w:eastAsia="Times New Roman" w:cs="Arial"/>
          <w:b/>
          <w:bCs/>
          <w:color w:val="666666"/>
          <w:sz w:val="20"/>
          <w:szCs w:val="20"/>
          <w:lang w:eastAsia="en-CA"/>
        </w:rPr>
      </w:pPr>
      <w:r w:rsidRPr="00063C7F">
        <w:rPr>
          <w:rFonts w:eastAsia="Times New Roman" w:cs="Arial"/>
          <w:b/>
          <w:bCs/>
          <w:color w:val="666666"/>
          <w:sz w:val="20"/>
          <w:szCs w:val="20"/>
          <w:lang w:eastAsia="en-CA"/>
        </w:rPr>
        <w:t>Candy Chromatography</w:t>
      </w:r>
    </w:p>
    <w:p w14:paraId="284AFDCE" w14:textId="7D875E37" w:rsidR="00A267AB" w:rsidRPr="00063C7F" w:rsidRDefault="00A267AB" w:rsidP="00063C7F">
      <w:pPr>
        <w:spacing w:before="60" w:after="150" w:line="300" w:lineRule="atLeast"/>
        <w:rPr>
          <w:rFonts w:eastAsia="Times New Roman" w:cs="Arial"/>
          <w:color w:val="666666"/>
          <w:sz w:val="20"/>
          <w:szCs w:val="20"/>
          <w:lang w:eastAsia="en-CA"/>
        </w:rPr>
      </w:pPr>
      <w:r w:rsidRPr="00063C7F">
        <w:rPr>
          <w:rFonts w:eastAsia="Times New Roman" w:cs="Arial"/>
          <w:color w:val="666666"/>
          <w:sz w:val="20"/>
          <w:szCs w:val="20"/>
          <w:lang w:eastAsia="en-CA"/>
        </w:rPr>
        <w:t xml:space="preserve">There are natural and artificial food colorings. Most candies have artificial colors. </w:t>
      </w:r>
      <w:r w:rsidRPr="00063C7F">
        <w:rPr>
          <w:rFonts w:eastAsia="Times New Roman" w:cs="Arial"/>
          <w:b/>
          <w:bCs/>
          <w:color w:val="666666"/>
          <w:sz w:val="20"/>
          <w:szCs w:val="20"/>
          <w:lang w:eastAsia="en-CA"/>
        </w:rPr>
        <w:t>Lakes</w:t>
      </w:r>
      <w:r w:rsidRPr="00063C7F">
        <w:rPr>
          <w:rFonts w:eastAsia="Times New Roman" w:cs="Arial"/>
          <w:color w:val="666666"/>
          <w:sz w:val="20"/>
          <w:szCs w:val="20"/>
          <w:lang w:eastAsia="en-CA"/>
        </w:rPr>
        <w:t> are dyes combined with salt, which makes them more stable and allows them to be dispersed in oils. Lakes are often used in low water products like hard candy and lipstick.</w:t>
      </w:r>
      <w:bookmarkStart w:id="0" w:name="_GoBack"/>
      <w:bookmarkEnd w:id="0"/>
    </w:p>
    <w:p w14:paraId="7D449D99" w14:textId="65C4E58B" w:rsidR="00A267AB" w:rsidRPr="00063C7F" w:rsidRDefault="00A267AB" w:rsidP="00A267AB">
      <w:pPr>
        <w:spacing w:after="150" w:line="240" w:lineRule="auto"/>
        <w:rPr>
          <w:rFonts w:eastAsia="Times New Roman" w:cs="Arial"/>
          <w:color w:val="444444"/>
          <w:sz w:val="20"/>
          <w:szCs w:val="20"/>
          <w:lang w:eastAsia="en-CA"/>
        </w:rPr>
      </w:pPr>
      <w:r w:rsidRPr="00063C7F">
        <w:rPr>
          <w:rFonts w:eastAsia="Times New Roman" w:cs="Arial"/>
          <w:color w:val="444444"/>
          <w:sz w:val="20"/>
          <w:szCs w:val="20"/>
          <w:lang w:eastAsia="en-CA"/>
        </w:rPr>
        <w:t>You can use a technique called </w:t>
      </w:r>
      <w:r w:rsidRPr="00063C7F">
        <w:rPr>
          <w:rFonts w:eastAsia="Times New Roman" w:cs="Arial"/>
          <w:b/>
          <w:bCs/>
          <w:color w:val="444444"/>
          <w:sz w:val="20"/>
          <w:szCs w:val="20"/>
          <w:lang w:eastAsia="en-CA"/>
        </w:rPr>
        <w:t>chromatography</w:t>
      </w:r>
      <w:r w:rsidRPr="00063C7F">
        <w:rPr>
          <w:rFonts w:eastAsia="Times New Roman" w:cs="Arial"/>
          <w:color w:val="444444"/>
          <w:sz w:val="20"/>
          <w:szCs w:val="20"/>
          <w:lang w:eastAsia="en-CA"/>
        </w:rPr>
        <w:t>, which is the separation of a mixture by passing it through a medium (in this experiment, you’ll use filter paper) in which different parts of the mixture move at different rates. Chromatography works because different substances in a mixture have different </w:t>
      </w:r>
      <w:r w:rsidRPr="00063C7F">
        <w:rPr>
          <w:rFonts w:eastAsia="Times New Roman" w:cs="Arial"/>
          <w:b/>
          <w:bCs/>
          <w:color w:val="444444"/>
          <w:sz w:val="20"/>
          <w:szCs w:val="20"/>
          <w:lang w:eastAsia="en-CA"/>
        </w:rPr>
        <w:t>solubility</w:t>
      </w:r>
      <w:r w:rsidRPr="00063C7F">
        <w:rPr>
          <w:rFonts w:eastAsia="Times New Roman" w:cs="Arial"/>
          <w:color w:val="444444"/>
          <w:sz w:val="20"/>
          <w:szCs w:val="20"/>
          <w:lang w:eastAsia="en-CA"/>
        </w:rPr>
        <w:t>. Solubility is how much of a particular substance can dissolve in a particular </w:t>
      </w:r>
      <w:r w:rsidRPr="00063C7F">
        <w:rPr>
          <w:rFonts w:eastAsia="Times New Roman" w:cs="Arial"/>
          <w:b/>
          <w:bCs/>
          <w:color w:val="444444"/>
          <w:sz w:val="20"/>
          <w:szCs w:val="20"/>
          <w:lang w:eastAsia="en-CA"/>
        </w:rPr>
        <w:t>solvent</w:t>
      </w:r>
      <w:r w:rsidRPr="00063C7F">
        <w:rPr>
          <w:rFonts w:eastAsia="Times New Roman" w:cs="Arial"/>
          <w:color w:val="444444"/>
          <w:sz w:val="20"/>
          <w:szCs w:val="20"/>
          <w:lang w:eastAsia="en-CA"/>
        </w:rPr>
        <w:t> (a liquid). For instance, you can dissolve a lot of sugar in water, but not quite as much salt. In chromatography, the least soluble substances fall out of the filter paper column first, while the most soluble travel the farthest up the filter paper.</w:t>
      </w:r>
    </w:p>
    <w:p w14:paraId="5DF3BD16" w14:textId="198DE3BF" w:rsidR="00A267AB" w:rsidRPr="00063C7F" w:rsidRDefault="6ADF2F93" w:rsidP="6ADF2F93">
      <w:pPr>
        <w:spacing w:before="60" w:after="150" w:line="240" w:lineRule="auto"/>
        <w:rPr>
          <w:rFonts w:eastAsia="Times New Roman" w:cs="Arial"/>
          <w:color w:val="666666"/>
          <w:sz w:val="20"/>
          <w:szCs w:val="20"/>
          <w:lang w:eastAsia="en-CA"/>
        </w:rPr>
      </w:pPr>
      <w:r w:rsidRPr="00063C7F">
        <w:rPr>
          <w:rFonts w:eastAsia="Times New Roman" w:cs="Arial"/>
          <w:color w:val="444444"/>
          <w:sz w:val="20"/>
          <w:szCs w:val="20"/>
          <w:lang w:eastAsia="en-CA"/>
        </w:rPr>
        <w:t xml:space="preserve">In this experiment you will do chromatography on green M&amp;Ms and green Skittles and compare the chromatography patterns. </w:t>
      </w:r>
    </w:p>
    <w:p w14:paraId="1FA9989B" w14:textId="28D71B90" w:rsidR="00A267AB" w:rsidRPr="00063C7F" w:rsidRDefault="6ADF2F93" w:rsidP="6ADF2F93">
      <w:p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Problem</w:t>
      </w:r>
    </w:p>
    <w:p w14:paraId="07E6098D" w14:textId="77777777" w:rsidR="00A267AB" w:rsidRPr="00063C7F" w:rsidRDefault="00A267AB" w:rsidP="00A267AB">
      <w:pPr>
        <w:spacing w:before="60" w:after="150" w:line="240" w:lineRule="auto"/>
        <w:rPr>
          <w:rFonts w:eastAsia="Times New Roman" w:cs="Arial"/>
          <w:color w:val="444444"/>
          <w:sz w:val="20"/>
          <w:szCs w:val="20"/>
          <w:lang w:eastAsia="en-CA"/>
        </w:rPr>
      </w:pPr>
      <w:r w:rsidRPr="00063C7F">
        <w:rPr>
          <w:rFonts w:eastAsia="Times New Roman" w:cs="Arial"/>
          <w:color w:val="444444"/>
          <w:sz w:val="20"/>
          <w:szCs w:val="20"/>
          <w:lang w:eastAsia="en-CA"/>
        </w:rPr>
        <w:t xml:space="preserve">How </w:t>
      </w:r>
      <w:proofErr w:type="gramStart"/>
      <w:r w:rsidRPr="00063C7F">
        <w:rPr>
          <w:rFonts w:eastAsia="Times New Roman" w:cs="Arial"/>
          <w:color w:val="444444"/>
          <w:sz w:val="20"/>
          <w:szCs w:val="20"/>
          <w:lang w:eastAsia="en-CA"/>
        </w:rPr>
        <w:t>are the green colors in Skittles and M&amp;M’s</w:t>
      </w:r>
      <w:proofErr w:type="gramEnd"/>
      <w:r w:rsidRPr="00063C7F">
        <w:rPr>
          <w:rFonts w:eastAsia="Times New Roman" w:cs="Arial"/>
          <w:color w:val="444444"/>
          <w:sz w:val="20"/>
          <w:szCs w:val="20"/>
          <w:lang w:eastAsia="en-CA"/>
        </w:rPr>
        <w:t xml:space="preserve"> different?</w:t>
      </w:r>
    </w:p>
    <w:p w14:paraId="4C87A4CE" w14:textId="171E0F69" w:rsidR="00A267AB" w:rsidRPr="00063C7F" w:rsidRDefault="00063C7F" w:rsidP="00A267AB">
      <w:pPr>
        <w:spacing w:before="90" w:after="90" w:line="240" w:lineRule="auto"/>
        <w:outlineLvl w:val="2"/>
        <w:rPr>
          <w:rFonts w:eastAsia="Times New Roman" w:cs="Arial"/>
          <w:color w:val="666666"/>
          <w:sz w:val="20"/>
          <w:szCs w:val="20"/>
          <w:lang w:eastAsia="en-CA"/>
        </w:rPr>
      </w:pPr>
      <w:r w:rsidRPr="00063C7F">
        <w:rPr>
          <w:noProof/>
          <w:sz w:val="20"/>
          <w:szCs w:val="20"/>
          <w:lang w:val="en-US"/>
        </w:rPr>
        <w:drawing>
          <wp:anchor distT="0" distB="0" distL="114300" distR="114300" simplePos="0" relativeHeight="251658240" behindDoc="1" locked="0" layoutInCell="1" allowOverlap="1" wp14:anchorId="5CE823DA" wp14:editId="17954318">
            <wp:simplePos x="0" y="0"/>
            <wp:positionH relativeFrom="page">
              <wp:posOffset>4827270</wp:posOffset>
            </wp:positionH>
            <wp:positionV relativeFrom="paragraph">
              <wp:posOffset>178435</wp:posOffset>
            </wp:positionV>
            <wp:extent cx="2431415" cy="2285365"/>
            <wp:effectExtent l="0" t="0" r="6985" b="635"/>
            <wp:wrapTight wrapText="bothSides">
              <wp:wrapPolygon edited="0">
                <wp:start x="0" y="0"/>
                <wp:lineTo x="0" y="21426"/>
                <wp:lineTo x="21493" y="21426"/>
                <wp:lineTo x="21493" y="0"/>
                <wp:lineTo x="0" y="0"/>
              </wp:wrapPolygon>
            </wp:wrapTight>
            <wp:docPr id="2" name="Picture 2" descr="Image result for candy chroma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dy chromat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41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7AB" w:rsidRPr="00063C7F">
        <w:rPr>
          <w:rFonts w:eastAsia="Times New Roman" w:cs="Arial"/>
          <w:color w:val="666666"/>
          <w:sz w:val="20"/>
          <w:szCs w:val="20"/>
          <w:lang w:eastAsia="en-CA"/>
        </w:rPr>
        <w:t>Materials</w:t>
      </w:r>
    </w:p>
    <w:p w14:paraId="0E3AF6E6" w14:textId="7D9D504A" w:rsidR="00A267AB" w:rsidRPr="00063C7F" w:rsidRDefault="00A65D9F"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1</w:t>
      </w:r>
      <w:r w:rsidR="002242EC" w:rsidRPr="00063C7F">
        <w:rPr>
          <w:rFonts w:eastAsia="Times New Roman" w:cs="Arial"/>
          <w:color w:val="444444"/>
          <w:sz w:val="20"/>
          <w:szCs w:val="20"/>
          <w:lang w:eastAsia="en-CA"/>
        </w:rPr>
        <w:t xml:space="preserve"> green Skittle</w:t>
      </w:r>
    </w:p>
    <w:p w14:paraId="5F982007" w14:textId="184D1821" w:rsidR="00A267AB" w:rsidRPr="00063C7F" w:rsidRDefault="00A65D9F"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1</w:t>
      </w:r>
      <w:r w:rsidR="002242EC" w:rsidRPr="00063C7F">
        <w:rPr>
          <w:rFonts w:eastAsia="Times New Roman" w:cs="Arial"/>
          <w:color w:val="444444"/>
          <w:sz w:val="20"/>
          <w:szCs w:val="20"/>
          <w:lang w:eastAsia="en-CA"/>
        </w:rPr>
        <w:t xml:space="preserve"> green M&amp;M</w:t>
      </w:r>
    </w:p>
    <w:p w14:paraId="2D68DC2B" w14:textId="77777777"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Aluminum foil</w:t>
      </w:r>
    </w:p>
    <w:p w14:paraId="64344DC5" w14:textId="2055393F"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Water</w:t>
      </w:r>
    </w:p>
    <w:p w14:paraId="7ADD0909" w14:textId="77777777"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Dropper</w:t>
      </w:r>
    </w:p>
    <w:p w14:paraId="70EAB091" w14:textId="77777777"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Toothpicks</w:t>
      </w:r>
    </w:p>
    <w:p w14:paraId="5A01A1F1" w14:textId="77777777"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Pencil (not a pen!)</w:t>
      </w:r>
    </w:p>
    <w:p w14:paraId="2EC033DF" w14:textId="43112A0A" w:rsidR="00A267AB" w:rsidRPr="00063C7F" w:rsidRDefault="00A65D9F" w:rsidP="6ADF2F93">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1 strip</w:t>
      </w:r>
      <w:r w:rsidR="6ADF2F93" w:rsidRPr="00063C7F">
        <w:rPr>
          <w:rFonts w:eastAsia="Times New Roman" w:cs="Arial"/>
          <w:color w:val="444444"/>
          <w:sz w:val="20"/>
          <w:szCs w:val="20"/>
          <w:lang w:eastAsia="en-CA"/>
        </w:rPr>
        <w:t xml:space="preserve"> of filter paper</w:t>
      </w:r>
    </w:p>
    <w:p w14:paraId="67692B84" w14:textId="0C0E7035"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Scissors</w:t>
      </w:r>
    </w:p>
    <w:p w14:paraId="3577CF54" w14:textId="76330095"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Metric ruler</w:t>
      </w:r>
    </w:p>
    <w:p w14:paraId="7C1CBEEA" w14:textId="54F782D7" w:rsidR="00A267AB" w:rsidRPr="00063C7F" w:rsidRDefault="00A267AB"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Salt</w:t>
      </w:r>
    </w:p>
    <w:p w14:paraId="678D0982" w14:textId="1A9F76C0" w:rsidR="00A267AB" w:rsidRPr="00063C7F" w:rsidRDefault="00A65D9F" w:rsidP="00A267AB">
      <w:pPr>
        <w:numPr>
          <w:ilvl w:val="0"/>
          <w:numId w:val="2"/>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beaker</w:t>
      </w:r>
    </w:p>
    <w:p w14:paraId="46BA3D14" w14:textId="25D9F333" w:rsidR="00A267AB" w:rsidRPr="00063C7F" w:rsidRDefault="00A267AB" w:rsidP="00A267AB">
      <w:pPr>
        <w:spacing w:before="90" w:after="90" w:line="240" w:lineRule="auto"/>
        <w:outlineLvl w:val="2"/>
        <w:rPr>
          <w:rFonts w:eastAsia="Times New Roman" w:cs="Arial"/>
          <w:color w:val="666666"/>
          <w:sz w:val="20"/>
          <w:szCs w:val="20"/>
          <w:lang w:eastAsia="en-CA"/>
        </w:rPr>
      </w:pPr>
      <w:r w:rsidRPr="00063C7F">
        <w:rPr>
          <w:rFonts w:eastAsia="Times New Roman" w:cs="Arial"/>
          <w:color w:val="666666"/>
          <w:sz w:val="20"/>
          <w:szCs w:val="20"/>
          <w:lang w:eastAsia="en-CA"/>
        </w:rPr>
        <w:lastRenderedPageBreak/>
        <w:t>Procedure</w:t>
      </w:r>
    </w:p>
    <w:p w14:paraId="32ABBC58" w14:textId="4DA11CD0"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Cut </w:t>
      </w:r>
      <w:r w:rsidR="00A65D9F" w:rsidRPr="00063C7F">
        <w:rPr>
          <w:rFonts w:eastAsia="Times New Roman" w:cs="Arial"/>
          <w:color w:val="444444"/>
          <w:sz w:val="20"/>
          <w:szCs w:val="20"/>
          <w:lang w:eastAsia="en-CA"/>
        </w:rPr>
        <w:t>a</w:t>
      </w:r>
      <w:r w:rsidR="00A65D9F" w:rsidRPr="00063C7F">
        <w:rPr>
          <w:rFonts w:eastAsia="Times New Roman" w:cs="Arial"/>
          <w:b/>
          <w:color w:val="444444"/>
          <w:sz w:val="20"/>
          <w:szCs w:val="20"/>
          <w:lang w:eastAsia="en-CA"/>
        </w:rPr>
        <w:t xml:space="preserve"> </w:t>
      </w:r>
      <w:r w:rsidRPr="00063C7F">
        <w:rPr>
          <w:rFonts w:eastAsia="Times New Roman" w:cs="Arial"/>
          <w:color w:val="444444"/>
          <w:sz w:val="20"/>
          <w:szCs w:val="20"/>
          <w:lang w:eastAsia="en-CA"/>
        </w:rPr>
        <w:t xml:space="preserve">rectangular 6 cm x 8 cm </w:t>
      </w:r>
      <w:r w:rsidR="00A65D9F" w:rsidRPr="00063C7F">
        <w:rPr>
          <w:rFonts w:eastAsia="Times New Roman" w:cs="Arial"/>
          <w:color w:val="444444"/>
          <w:sz w:val="20"/>
          <w:szCs w:val="20"/>
          <w:lang w:eastAsia="en-CA"/>
        </w:rPr>
        <w:t>strip</w:t>
      </w:r>
      <w:r w:rsidRPr="00063C7F">
        <w:rPr>
          <w:rFonts w:eastAsia="Times New Roman" w:cs="Arial"/>
          <w:color w:val="444444"/>
          <w:sz w:val="20"/>
          <w:szCs w:val="20"/>
          <w:lang w:eastAsia="en-CA"/>
        </w:rPr>
        <w:t xml:space="preserve"> from the filter paper. The edges should be as straight as possible.</w:t>
      </w:r>
    </w:p>
    <w:p w14:paraId="545E8C27" w14:textId="75FBA6DE" w:rsidR="00A65D9F" w:rsidRPr="00063C7F" w:rsidRDefault="00A65D9F" w:rsidP="00A65D9F">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1 cm up from the bottom and 1 cm from the side of filter paper mark a dot in pencil. Label MM. </w:t>
      </w:r>
    </w:p>
    <w:p w14:paraId="2B5660E6" w14:textId="570A0744" w:rsidR="00A267AB" w:rsidRPr="00063C7F" w:rsidRDefault="00A65D9F"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Make another dot 1 cm from bottom and 1 cm from </w:t>
      </w:r>
      <w:r w:rsidR="00063C7F" w:rsidRPr="00063C7F">
        <w:rPr>
          <w:rFonts w:eastAsia="Times New Roman" w:cs="Arial"/>
          <w:color w:val="444444"/>
          <w:sz w:val="20"/>
          <w:szCs w:val="20"/>
          <w:lang w:eastAsia="en-CA"/>
        </w:rPr>
        <w:t xml:space="preserve">other </w:t>
      </w:r>
      <w:r w:rsidRPr="00063C7F">
        <w:rPr>
          <w:rFonts w:eastAsia="Times New Roman" w:cs="Arial"/>
          <w:color w:val="444444"/>
          <w:sz w:val="20"/>
          <w:szCs w:val="20"/>
          <w:lang w:eastAsia="en-CA"/>
        </w:rPr>
        <w:t xml:space="preserve">side. Label S. </w:t>
      </w:r>
    </w:p>
    <w:p w14:paraId="674642A1" w14:textId="77777777"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Study the color of green Skittle and green M&amp;M, and record any observations and predictions.</w:t>
      </w:r>
    </w:p>
    <w:p w14:paraId="6E62E289" w14:textId="77777777"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Next, start removing the dye from your candies. Cut out two small (about 2 cm X 2 cm) pieces of foil.</w:t>
      </w:r>
    </w:p>
    <w:p w14:paraId="164369D5" w14:textId="5ABEB1AF"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Place two drops of </w:t>
      </w:r>
      <w:r w:rsidR="006B7230" w:rsidRPr="00063C7F">
        <w:rPr>
          <w:rFonts w:eastAsia="Times New Roman" w:cs="Arial"/>
          <w:color w:val="444444"/>
          <w:sz w:val="20"/>
          <w:szCs w:val="20"/>
          <w:lang w:eastAsia="en-CA"/>
        </w:rPr>
        <w:t xml:space="preserve">fresh </w:t>
      </w:r>
      <w:r w:rsidRPr="00063C7F">
        <w:rPr>
          <w:rFonts w:eastAsia="Times New Roman" w:cs="Arial"/>
          <w:color w:val="444444"/>
          <w:sz w:val="20"/>
          <w:szCs w:val="20"/>
          <w:lang w:eastAsia="en-CA"/>
        </w:rPr>
        <w:t>water on top of each of the two pieces of foil.</w:t>
      </w:r>
    </w:p>
    <w:p w14:paraId="7CB57BF0" w14:textId="77777777"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Place a green M&amp;M on each drop on one piece of foil.</w:t>
      </w:r>
    </w:p>
    <w:p w14:paraId="68A96AF1" w14:textId="0104850D"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Place a green Skittle on each drop on the other piece of foil. </w:t>
      </w:r>
      <w:r w:rsidRPr="00063C7F">
        <w:rPr>
          <w:rFonts w:eastAsia="Times New Roman" w:cs="Arial"/>
          <w:i/>
          <w:iCs/>
          <w:color w:val="444444"/>
          <w:sz w:val="20"/>
          <w:szCs w:val="20"/>
          <w:lang w:eastAsia="en-CA"/>
        </w:rPr>
        <w:t>Why don’t you want to have the Skittles and M&amp;Ms on the same piece of foil?</w:t>
      </w:r>
    </w:p>
    <w:p w14:paraId="0AA2DBDA" w14:textId="77777777" w:rsidR="00A267AB" w:rsidRPr="00063C7F" w:rsidRDefault="00A267AB" w:rsidP="00A267AB">
      <w:pPr>
        <w:numPr>
          <w:ilvl w:val="0"/>
          <w:numId w:val="3"/>
        </w:numPr>
        <w:spacing w:before="100" w:beforeAutospacing="1" w:after="100" w:afterAutospacing="1" w:line="240" w:lineRule="auto"/>
        <w:ind w:left="0"/>
        <w:rPr>
          <w:rFonts w:eastAsia="Times New Roman" w:cs="Arial"/>
          <w:b/>
          <w:color w:val="444444"/>
          <w:sz w:val="20"/>
          <w:szCs w:val="20"/>
          <w:lang w:eastAsia="en-CA"/>
        </w:rPr>
      </w:pPr>
      <w:r w:rsidRPr="00063C7F">
        <w:rPr>
          <w:rFonts w:eastAsia="Times New Roman" w:cs="Arial"/>
          <w:b/>
          <w:color w:val="444444"/>
          <w:sz w:val="20"/>
          <w:szCs w:val="20"/>
          <w:lang w:eastAsia="en-CA"/>
        </w:rPr>
        <w:t>Wait about a minute</w:t>
      </w:r>
      <w:r w:rsidRPr="00063C7F">
        <w:rPr>
          <w:rFonts w:eastAsia="Times New Roman" w:cs="Arial"/>
          <w:color w:val="444444"/>
          <w:sz w:val="20"/>
          <w:szCs w:val="20"/>
          <w:lang w:eastAsia="en-CA"/>
        </w:rPr>
        <w:t xml:space="preserve"> </w:t>
      </w:r>
      <w:r w:rsidRPr="00063C7F">
        <w:rPr>
          <w:rFonts w:eastAsia="Times New Roman" w:cs="Arial"/>
          <w:b/>
          <w:color w:val="444444"/>
          <w:sz w:val="20"/>
          <w:szCs w:val="20"/>
          <w:lang w:eastAsia="en-CA"/>
        </w:rPr>
        <w:t>for the candy color to seep into the water.</w:t>
      </w:r>
    </w:p>
    <w:p w14:paraId="5DB77C16" w14:textId="3BF5A9BB"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Dip a toothpick into the tiny pool of green M&amp;M dye. Touch it just above where </w:t>
      </w:r>
      <w:r w:rsidR="006B7230" w:rsidRPr="00063C7F">
        <w:rPr>
          <w:rFonts w:eastAsia="Times New Roman" w:cs="Arial"/>
          <w:color w:val="444444"/>
          <w:sz w:val="20"/>
          <w:szCs w:val="20"/>
          <w:lang w:eastAsia="en-CA"/>
        </w:rPr>
        <w:t xml:space="preserve">you made the pencil dot </w:t>
      </w:r>
      <w:r w:rsidRPr="00063C7F">
        <w:rPr>
          <w:rFonts w:eastAsia="Times New Roman" w:cs="Arial"/>
          <w:color w:val="444444"/>
          <w:sz w:val="20"/>
          <w:szCs w:val="20"/>
          <w:lang w:eastAsia="en-CA"/>
        </w:rPr>
        <w:t>on the filter strip labeled “M&amp;M.”</w:t>
      </w:r>
    </w:p>
    <w:p w14:paraId="505A0CFF" w14:textId="05486BDF" w:rsidR="00A267AB" w:rsidRPr="00063C7F" w:rsidRDefault="006B7230" w:rsidP="00790BA6">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Repeat step</w:t>
      </w:r>
      <w:r w:rsidR="00A267AB" w:rsidRPr="00063C7F">
        <w:rPr>
          <w:rFonts w:eastAsia="Times New Roman" w:cs="Arial"/>
          <w:color w:val="444444"/>
          <w:sz w:val="20"/>
          <w:szCs w:val="20"/>
          <w:lang w:eastAsia="en-CA"/>
        </w:rPr>
        <w:t xml:space="preserve"> 10 for the Skittles strip. </w:t>
      </w:r>
    </w:p>
    <w:p w14:paraId="142A1C91" w14:textId="77777777" w:rsidR="00006628" w:rsidRPr="00063C7F" w:rsidRDefault="00A267AB" w:rsidP="00E06EBF">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b/>
          <w:color w:val="444444"/>
          <w:sz w:val="20"/>
          <w:szCs w:val="20"/>
          <w:lang w:eastAsia="en-CA"/>
        </w:rPr>
        <w:t>Let the tiny dots dry</w:t>
      </w:r>
      <w:r w:rsidRPr="00063C7F">
        <w:rPr>
          <w:rFonts w:eastAsia="Times New Roman" w:cs="Arial"/>
          <w:color w:val="444444"/>
          <w:sz w:val="20"/>
          <w:szCs w:val="20"/>
          <w:lang w:eastAsia="en-CA"/>
        </w:rPr>
        <w:t xml:space="preserve">. This should only take a minute. Repeat dabbing a dot at the same places with the same candy’s dye on the filter paper, and then letting it dry, at </w:t>
      </w:r>
      <w:r w:rsidRPr="00063C7F">
        <w:rPr>
          <w:rFonts w:eastAsia="Times New Roman" w:cs="Arial"/>
          <w:b/>
          <w:color w:val="444444"/>
          <w:sz w:val="20"/>
          <w:szCs w:val="20"/>
          <w:lang w:eastAsia="en-CA"/>
        </w:rPr>
        <w:t>least four times</w:t>
      </w:r>
      <w:r w:rsidRPr="00063C7F">
        <w:rPr>
          <w:rFonts w:eastAsia="Times New Roman" w:cs="Arial"/>
          <w:color w:val="444444"/>
          <w:sz w:val="20"/>
          <w:szCs w:val="20"/>
          <w:lang w:eastAsia="en-CA"/>
        </w:rPr>
        <w:t xml:space="preserve">. Your chromatography results will be much better if you have thick, tiny dots of each color. </w:t>
      </w:r>
    </w:p>
    <w:p w14:paraId="78B84A72" w14:textId="77777777" w:rsidR="00A267AB" w:rsidRPr="00063C7F" w:rsidRDefault="00A267AB" w:rsidP="00E06EBF">
      <w:pPr>
        <w:numPr>
          <w:ilvl w:val="0"/>
          <w:numId w:val="3"/>
        </w:numPr>
        <w:spacing w:before="100" w:beforeAutospacing="1" w:after="100" w:afterAutospacing="1" w:line="240" w:lineRule="auto"/>
        <w:ind w:left="0"/>
        <w:rPr>
          <w:rFonts w:eastAsia="Times New Roman" w:cs="Arial"/>
          <w:b/>
          <w:color w:val="444444"/>
          <w:sz w:val="20"/>
          <w:szCs w:val="20"/>
          <w:lang w:eastAsia="en-CA"/>
        </w:rPr>
      </w:pPr>
      <w:r w:rsidRPr="00063C7F">
        <w:rPr>
          <w:rFonts w:eastAsia="Times New Roman" w:cs="Arial"/>
          <w:color w:val="444444"/>
          <w:sz w:val="20"/>
          <w:szCs w:val="20"/>
          <w:lang w:eastAsia="en-CA"/>
        </w:rPr>
        <w:t xml:space="preserve">Make the chromatography solution by pouring </w:t>
      </w:r>
      <w:r w:rsidRPr="00063C7F">
        <w:rPr>
          <w:rFonts w:eastAsia="Times New Roman" w:cs="Arial"/>
          <w:b/>
          <w:color w:val="444444"/>
          <w:sz w:val="20"/>
          <w:szCs w:val="20"/>
          <w:lang w:eastAsia="en-CA"/>
        </w:rPr>
        <w:t>three cups of water in a bowl, and adding 1/8 teaspoon of salt.</w:t>
      </w:r>
    </w:p>
    <w:p w14:paraId="5784362B" w14:textId="2D645F5C" w:rsidR="00A267AB" w:rsidRPr="00063C7F" w:rsidRDefault="00A267AB" w:rsidP="00A267AB">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Pour </w:t>
      </w:r>
      <w:r w:rsidR="006B7230" w:rsidRPr="00063C7F">
        <w:rPr>
          <w:rFonts w:eastAsia="Times New Roman" w:cs="Arial"/>
          <w:color w:val="444444"/>
          <w:sz w:val="20"/>
          <w:szCs w:val="20"/>
          <w:lang w:eastAsia="en-CA"/>
        </w:rPr>
        <w:t xml:space="preserve">small amount (about half a cm) </w:t>
      </w:r>
      <w:r w:rsidRPr="00063C7F">
        <w:rPr>
          <w:rFonts w:eastAsia="Times New Roman" w:cs="Arial"/>
          <w:color w:val="444444"/>
          <w:sz w:val="20"/>
          <w:szCs w:val="20"/>
          <w:lang w:eastAsia="en-CA"/>
        </w:rPr>
        <w:t xml:space="preserve">salt solution into </w:t>
      </w:r>
      <w:r w:rsidR="006B7230" w:rsidRPr="00063C7F">
        <w:rPr>
          <w:rFonts w:eastAsia="Times New Roman" w:cs="Arial"/>
          <w:color w:val="444444"/>
          <w:sz w:val="20"/>
          <w:szCs w:val="20"/>
          <w:lang w:eastAsia="en-CA"/>
        </w:rPr>
        <w:t xml:space="preserve">beaker. </w:t>
      </w:r>
      <w:r w:rsidRPr="00063C7F">
        <w:rPr>
          <w:rFonts w:eastAsia="Times New Roman" w:cs="Arial"/>
          <w:color w:val="444444"/>
          <w:sz w:val="20"/>
          <w:szCs w:val="20"/>
          <w:lang w:eastAsia="en-CA"/>
        </w:rPr>
        <w:t xml:space="preserve"> </w:t>
      </w:r>
    </w:p>
    <w:p w14:paraId="46F62E88" w14:textId="77777777" w:rsidR="006B7230" w:rsidRPr="00063C7F" w:rsidRDefault="006B7230" w:rsidP="006B7230">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Place filter paper into beaker containing salt solution. Green dots should be above the level of solution. </w:t>
      </w:r>
    </w:p>
    <w:p w14:paraId="1CA80713" w14:textId="77777777" w:rsidR="006B7230" w:rsidRPr="00063C7F" w:rsidRDefault="00A267AB" w:rsidP="006B7230">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Now, watch and wait. The salt water should move by </w:t>
      </w:r>
      <w:r w:rsidRPr="00063C7F">
        <w:rPr>
          <w:rFonts w:eastAsia="Times New Roman" w:cs="Arial"/>
          <w:b/>
          <w:bCs/>
          <w:color w:val="444444"/>
          <w:sz w:val="20"/>
          <w:szCs w:val="20"/>
          <w:lang w:eastAsia="en-CA"/>
        </w:rPr>
        <w:t>capillary action</w:t>
      </w:r>
      <w:r w:rsidRPr="00063C7F">
        <w:rPr>
          <w:rFonts w:eastAsia="Times New Roman" w:cs="Arial"/>
          <w:color w:val="444444"/>
          <w:sz w:val="20"/>
          <w:szCs w:val="20"/>
          <w:lang w:eastAsia="en-CA"/>
        </w:rPr>
        <w:t xml:space="preserve"> up the filter paper, carrying the candy dyes with it. (Capillary action describes the upward flow of liquids in a narrow tube or porous material. It is caused by the attraction of the liquid molecules to each other and the tube material.) </w:t>
      </w:r>
      <w:r w:rsidR="00006628" w:rsidRPr="00063C7F">
        <w:rPr>
          <w:rFonts w:eastAsia="Times New Roman" w:cs="Arial"/>
          <w:color w:val="444444"/>
          <w:sz w:val="20"/>
          <w:szCs w:val="20"/>
          <w:lang w:eastAsia="en-CA"/>
        </w:rPr>
        <w:t xml:space="preserve">What do you see? </w:t>
      </w:r>
    </w:p>
    <w:p w14:paraId="57CA1381" w14:textId="77777777" w:rsidR="006B7230" w:rsidRPr="00063C7F" w:rsidRDefault="00A267AB" w:rsidP="006B7230">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 xml:space="preserve">When you see that the wet layer of salt water has </w:t>
      </w:r>
      <w:r w:rsidRPr="00063C7F">
        <w:rPr>
          <w:rFonts w:eastAsia="Times New Roman" w:cs="Arial"/>
          <w:b/>
          <w:color w:val="444444"/>
          <w:sz w:val="20"/>
          <w:szCs w:val="20"/>
          <w:lang w:eastAsia="en-CA"/>
        </w:rPr>
        <w:t>travelled ½ cm from the top of the filter paper, remove the filter paper strip from the liquid.</w:t>
      </w:r>
    </w:p>
    <w:p w14:paraId="42DBD634" w14:textId="77777777" w:rsidR="006B7230" w:rsidRPr="00063C7F" w:rsidRDefault="00A267AB" w:rsidP="006B7230">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Set the strips on a clean, flat surface to dry.</w:t>
      </w:r>
      <w:r w:rsidR="006B7230" w:rsidRPr="00063C7F">
        <w:rPr>
          <w:rFonts w:eastAsia="Times New Roman" w:cs="Arial"/>
          <w:color w:val="444444"/>
          <w:sz w:val="20"/>
          <w:szCs w:val="20"/>
          <w:lang w:eastAsia="en-CA"/>
        </w:rPr>
        <w:t>\</w:t>
      </w:r>
    </w:p>
    <w:p w14:paraId="6073D81A" w14:textId="06B556D2" w:rsidR="008F2EDD" w:rsidRPr="00063C7F" w:rsidRDefault="00A267AB" w:rsidP="006B7230">
      <w:pPr>
        <w:numPr>
          <w:ilvl w:val="0"/>
          <w:numId w:val="3"/>
        </w:numPr>
        <w:spacing w:before="100" w:beforeAutospacing="1" w:after="100" w:afterAutospacing="1" w:line="240" w:lineRule="auto"/>
        <w:ind w:left="0"/>
        <w:rPr>
          <w:rFonts w:eastAsia="Times New Roman" w:cs="Arial"/>
          <w:color w:val="444444"/>
          <w:sz w:val="20"/>
          <w:szCs w:val="20"/>
          <w:lang w:eastAsia="en-CA"/>
        </w:rPr>
      </w:pPr>
      <w:r w:rsidRPr="00063C7F">
        <w:rPr>
          <w:rFonts w:eastAsia="Times New Roman" w:cs="Arial"/>
          <w:color w:val="444444"/>
          <w:sz w:val="20"/>
          <w:szCs w:val="20"/>
          <w:lang w:eastAsia="en-CA"/>
        </w:rPr>
        <w:t>Observe the strips. Try to match the bands you see with the names of the dyes on the candy wrappers.</w:t>
      </w:r>
    </w:p>
    <w:p w14:paraId="75D0662A" w14:textId="77777777" w:rsidR="006B7230" w:rsidRPr="00063C7F" w:rsidRDefault="006B7230" w:rsidP="00A267AB">
      <w:pPr>
        <w:spacing w:before="60" w:after="150" w:line="240" w:lineRule="auto"/>
        <w:rPr>
          <w:rFonts w:eastAsia="Times New Roman" w:cs="Arial"/>
          <w:color w:val="666666"/>
          <w:sz w:val="20"/>
          <w:szCs w:val="20"/>
          <w:lang w:eastAsia="en-CA"/>
        </w:rPr>
      </w:pPr>
    </w:p>
    <w:p w14:paraId="5C34662E" w14:textId="77777777" w:rsidR="00006628" w:rsidRPr="00063C7F" w:rsidRDefault="00006628" w:rsidP="00A267AB">
      <w:p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lastRenderedPageBreak/>
        <w:t>Questions</w:t>
      </w:r>
    </w:p>
    <w:p w14:paraId="605ED3AC" w14:textId="77777777" w:rsidR="00006628" w:rsidRPr="00063C7F" w:rsidRDefault="00006628" w:rsidP="00006628">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What colours do you see one the Skittles strip?</w:t>
      </w:r>
    </w:p>
    <w:p w14:paraId="0B3864AB" w14:textId="77777777" w:rsidR="008F2EDD" w:rsidRPr="00063C7F" w:rsidRDefault="008F2EDD" w:rsidP="008F2EDD">
      <w:pPr>
        <w:spacing w:before="60" w:after="150" w:line="240" w:lineRule="auto"/>
        <w:ind w:left="720"/>
        <w:rPr>
          <w:rFonts w:eastAsia="Times New Roman" w:cs="Arial"/>
          <w:color w:val="666666"/>
          <w:sz w:val="20"/>
          <w:szCs w:val="20"/>
          <w:lang w:eastAsia="en-CA"/>
        </w:rPr>
      </w:pPr>
    </w:p>
    <w:p w14:paraId="448CE7E2" w14:textId="77777777" w:rsidR="002242EC" w:rsidRPr="00063C7F" w:rsidRDefault="002242EC" w:rsidP="008F2EDD">
      <w:pPr>
        <w:spacing w:before="60" w:after="150" w:line="240" w:lineRule="auto"/>
        <w:ind w:left="720"/>
        <w:rPr>
          <w:rFonts w:eastAsia="Times New Roman" w:cs="Arial"/>
          <w:color w:val="666666"/>
          <w:sz w:val="20"/>
          <w:szCs w:val="20"/>
          <w:lang w:eastAsia="en-CA"/>
        </w:rPr>
      </w:pPr>
    </w:p>
    <w:p w14:paraId="6CA89886" w14:textId="77777777" w:rsidR="002242EC" w:rsidRPr="00063C7F" w:rsidRDefault="002242EC" w:rsidP="008F2EDD">
      <w:pPr>
        <w:spacing w:before="60" w:after="150" w:line="240" w:lineRule="auto"/>
        <w:ind w:left="720"/>
        <w:rPr>
          <w:rFonts w:eastAsia="Times New Roman" w:cs="Arial"/>
          <w:color w:val="666666"/>
          <w:sz w:val="20"/>
          <w:szCs w:val="20"/>
          <w:lang w:eastAsia="en-CA"/>
        </w:rPr>
      </w:pPr>
    </w:p>
    <w:p w14:paraId="0443E0C9" w14:textId="77777777" w:rsidR="00006628" w:rsidRPr="00063C7F" w:rsidRDefault="00006628" w:rsidP="00006628">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What colours do you see one the M&amp;M strip?</w:t>
      </w:r>
    </w:p>
    <w:p w14:paraId="18526246" w14:textId="77777777" w:rsidR="008F2EDD" w:rsidRPr="00063C7F" w:rsidRDefault="008F2EDD" w:rsidP="008F2EDD">
      <w:pPr>
        <w:spacing w:before="60" w:after="150" w:line="240" w:lineRule="auto"/>
        <w:rPr>
          <w:rFonts w:eastAsia="Times New Roman" w:cs="Arial"/>
          <w:color w:val="666666"/>
          <w:sz w:val="20"/>
          <w:szCs w:val="20"/>
          <w:lang w:eastAsia="en-CA"/>
        </w:rPr>
      </w:pPr>
    </w:p>
    <w:p w14:paraId="1AF03B34" w14:textId="77777777" w:rsidR="002242EC" w:rsidRPr="00063C7F" w:rsidRDefault="002242EC" w:rsidP="008F2EDD">
      <w:pPr>
        <w:spacing w:before="60" w:after="150" w:line="240" w:lineRule="auto"/>
        <w:rPr>
          <w:rFonts w:eastAsia="Times New Roman" w:cs="Arial"/>
          <w:color w:val="666666"/>
          <w:sz w:val="20"/>
          <w:szCs w:val="20"/>
          <w:lang w:eastAsia="en-CA"/>
        </w:rPr>
      </w:pPr>
    </w:p>
    <w:p w14:paraId="0D1BEA5F" w14:textId="77777777" w:rsidR="002242EC" w:rsidRPr="00063C7F" w:rsidRDefault="002242EC" w:rsidP="008F2EDD">
      <w:pPr>
        <w:spacing w:before="60" w:after="150" w:line="240" w:lineRule="auto"/>
        <w:rPr>
          <w:rFonts w:eastAsia="Times New Roman" w:cs="Arial"/>
          <w:color w:val="666666"/>
          <w:sz w:val="20"/>
          <w:szCs w:val="20"/>
          <w:lang w:eastAsia="en-CA"/>
        </w:rPr>
      </w:pPr>
    </w:p>
    <w:p w14:paraId="472D1DDA" w14:textId="77777777" w:rsidR="00006628" w:rsidRPr="00063C7F" w:rsidRDefault="00006628" w:rsidP="00006628">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 xml:space="preserve">Why would you </w:t>
      </w:r>
      <w:r w:rsidR="008F2EDD" w:rsidRPr="00063C7F">
        <w:rPr>
          <w:rFonts w:eastAsia="Times New Roman" w:cs="Arial"/>
          <w:color w:val="666666"/>
          <w:sz w:val="20"/>
          <w:szCs w:val="20"/>
          <w:lang w:eastAsia="en-CA"/>
        </w:rPr>
        <w:t>extract the skittles and M&amp;M dyes on the same piece of foil?</w:t>
      </w:r>
    </w:p>
    <w:p w14:paraId="2F4D21B1" w14:textId="77777777" w:rsidR="008F2EDD" w:rsidRPr="00063C7F" w:rsidRDefault="008F2EDD" w:rsidP="008F2EDD">
      <w:pPr>
        <w:spacing w:before="60" w:after="150" w:line="240" w:lineRule="auto"/>
        <w:rPr>
          <w:rFonts w:eastAsia="Times New Roman" w:cs="Arial"/>
          <w:color w:val="666666"/>
          <w:sz w:val="20"/>
          <w:szCs w:val="20"/>
          <w:lang w:eastAsia="en-CA"/>
        </w:rPr>
      </w:pPr>
    </w:p>
    <w:p w14:paraId="607CDB16" w14:textId="77777777" w:rsidR="008F2EDD" w:rsidRPr="00063C7F" w:rsidRDefault="008F2EDD" w:rsidP="008F2EDD">
      <w:pPr>
        <w:spacing w:before="60" w:after="150" w:line="240" w:lineRule="auto"/>
        <w:rPr>
          <w:rFonts w:eastAsia="Times New Roman" w:cs="Arial"/>
          <w:color w:val="666666"/>
          <w:sz w:val="20"/>
          <w:szCs w:val="20"/>
          <w:lang w:eastAsia="en-CA"/>
        </w:rPr>
      </w:pPr>
    </w:p>
    <w:p w14:paraId="02FB05FF" w14:textId="77777777" w:rsidR="002242EC" w:rsidRPr="00063C7F" w:rsidRDefault="002242EC" w:rsidP="008F2EDD">
      <w:pPr>
        <w:spacing w:before="60" w:after="150" w:line="240" w:lineRule="auto"/>
        <w:rPr>
          <w:rFonts w:eastAsia="Times New Roman" w:cs="Arial"/>
          <w:color w:val="666666"/>
          <w:sz w:val="20"/>
          <w:szCs w:val="20"/>
          <w:lang w:eastAsia="en-CA"/>
        </w:rPr>
      </w:pPr>
    </w:p>
    <w:p w14:paraId="7321C60D" w14:textId="77777777" w:rsidR="002242EC" w:rsidRPr="00063C7F" w:rsidRDefault="002242EC" w:rsidP="008F2EDD">
      <w:pPr>
        <w:spacing w:before="60" w:after="150" w:line="240" w:lineRule="auto"/>
        <w:rPr>
          <w:rFonts w:eastAsia="Times New Roman" w:cs="Arial"/>
          <w:color w:val="666666"/>
          <w:sz w:val="20"/>
          <w:szCs w:val="20"/>
          <w:lang w:eastAsia="en-CA"/>
        </w:rPr>
      </w:pPr>
    </w:p>
    <w:p w14:paraId="588C4185" w14:textId="77777777" w:rsidR="004D5D0B" w:rsidRPr="00063C7F" w:rsidRDefault="008F2EDD" w:rsidP="004D5D0B">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 xml:space="preserve">Explain why you saw different colours higher up on the filter paper. </w:t>
      </w:r>
    </w:p>
    <w:p w14:paraId="40BDF44B" w14:textId="77777777" w:rsidR="004D5D0B" w:rsidRPr="00063C7F" w:rsidRDefault="004D5D0B" w:rsidP="004D5D0B">
      <w:pPr>
        <w:spacing w:before="60" w:after="150" w:line="240" w:lineRule="auto"/>
        <w:rPr>
          <w:rFonts w:eastAsia="Times New Roman" w:cs="Arial"/>
          <w:color w:val="666666"/>
          <w:sz w:val="20"/>
          <w:szCs w:val="20"/>
          <w:lang w:eastAsia="en-CA"/>
        </w:rPr>
      </w:pPr>
    </w:p>
    <w:p w14:paraId="784BC266" w14:textId="77777777" w:rsidR="002242EC" w:rsidRPr="00063C7F" w:rsidRDefault="002242EC" w:rsidP="004D5D0B">
      <w:pPr>
        <w:spacing w:before="60" w:after="150" w:line="240" w:lineRule="auto"/>
        <w:rPr>
          <w:rFonts w:eastAsia="Times New Roman" w:cs="Arial"/>
          <w:color w:val="666666"/>
          <w:sz w:val="20"/>
          <w:szCs w:val="20"/>
          <w:lang w:eastAsia="en-CA"/>
        </w:rPr>
      </w:pPr>
    </w:p>
    <w:p w14:paraId="0D6DB387" w14:textId="77777777" w:rsidR="002242EC" w:rsidRPr="00063C7F" w:rsidRDefault="002242EC" w:rsidP="004D5D0B">
      <w:pPr>
        <w:spacing w:before="60" w:after="150" w:line="240" w:lineRule="auto"/>
        <w:rPr>
          <w:rFonts w:eastAsia="Times New Roman" w:cs="Arial"/>
          <w:color w:val="666666"/>
          <w:sz w:val="20"/>
          <w:szCs w:val="20"/>
          <w:lang w:eastAsia="en-CA"/>
        </w:rPr>
      </w:pPr>
    </w:p>
    <w:p w14:paraId="368A6085" w14:textId="77777777" w:rsidR="00006628" w:rsidRPr="00063C7F" w:rsidRDefault="004D5D0B" w:rsidP="00481846">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 xml:space="preserve">Give three more examples of colored items you would expect to be able to separate by chromatography. </w:t>
      </w:r>
    </w:p>
    <w:p w14:paraId="6A7D08F4" w14:textId="77777777" w:rsidR="004D5D0B" w:rsidRPr="00063C7F" w:rsidRDefault="004D5D0B" w:rsidP="004D5D0B">
      <w:pPr>
        <w:pStyle w:val="ListParagraph"/>
        <w:rPr>
          <w:rFonts w:eastAsia="Times New Roman" w:cs="Arial"/>
          <w:color w:val="666666"/>
          <w:sz w:val="20"/>
          <w:szCs w:val="20"/>
          <w:lang w:eastAsia="en-CA"/>
        </w:rPr>
      </w:pPr>
    </w:p>
    <w:p w14:paraId="53035C68" w14:textId="77777777" w:rsidR="002242EC" w:rsidRPr="00063C7F" w:rsidRDefault="002242EC" w:rsidP="004D5D0B">
      <w:pPr>
        <w:pStyle w:val="ListParagraph"/>
        <w:rPr>
          <w:rFonts w:eastAsia="Times New Roman" w:cs="Arial"/>
          <w:color w:val="666666"/>
          <w:sz w:val="20"/>
          <w:szCs w:val="20"/>
          <w:lang w:eastAsia="en-CA"/>
        </w:rPr>
      </w:pPr>
    </w:p>
    <w:p w14:paraId="741E8B88" w14:textId="77777777" w:rsidR="00E54FBB" w:rsidRPr="00063C7F" w:rsidRDefault="00E54FBB" w:rsidP="004D5D0B">
      <w:pPr>
        <w:pStyle w:val="ListParagraph"/>
        <w:rPr>
          <w:rFonts w:eastAsia="Times New Roman" w:cs="Arial"/>
          <w:color w:val="666666"/>
          <w:sz w:val="20"/>
          <w:szCs w:val="20"/>
          <w:lang w:eastAsia="en-CA"/>
        </w:rPr>
      </w:pPr>
    </w:p>
    <w:p w14:paraId="42FCD387" w14:textId="77777777" w:rsidR="002242EC" w:rsidRPr="00063C7F" w:rsidRDefault="002242EC" w:rsidP="004D5D0B">
      <w:pPr>
        <w:pStyle w:val="ListParagraph"/>
        <w:rPr>
          <w:rFonts w:eastAsia="Times New Roman" w:cs="Arial"/>
          <w:color w:val="666666"/>
          <w:sz w:val="20"/>
          <w:szCs w:val="20"/>
          <w:lang w:eastAsia="en-CA"/>
        </w:rPr>
      </w:pPr>
    </w:p>
    <w:p w14:paraId="1333347B" w14:textId="4A7629BC" w:rsidR="00A267AB" w:rsidRPr="00063C7F" w:rsidRDefault="004D5D0B" w:rsidP="00063C7F">
      <w:pPr>
        <w:numPr>
          <w:ilvl w:val="0"/>
          <w:numId w:val="5"/>
        </w:numPr>
        <w:spacing w:before="60" w:after="150" w:line="240" w:lineRule="auto"/>
        <w:rPr>
          <w:rFonts w:eastAsia="Times New Roman" w:cs="Arial"/>
          <w:color w:val="666666"/>
          <w:sz w:val="20"/>
          <w:szCs w:val="20"/>
          <w:lang w:eastAsia="en-CA"/>
        </w:rPr>
      </w:pPr>
      <w:r w:rsidRPr="00063C7F">
        <w:rPr>
          <w:rFonts w:eastAsia="Times New Roman" w:cs="Arial"/>
          <w:color w:val="666666"/>
          <w:sz w:val="20"/>
          <w:szCs w:val="20"/>
          <w:lang w:eastAsia="en-CA"/>
        </w:rPr>
        <w:t xml:space="preserve">Is there another method dissolved substances can be separated? </w:t>
      </w:r>
    </w:p>
    <w:sectPr w:rsidR="00A267AB" w:rsidRPr="00063C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4C"/>
    <w:multiLevelType w:val="hybridMultilevel"/>
    <w:tmpl w:val="24E484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9172F2"/>
    <w:multiLevelType w:val="multilevel"/>
    <w:tmpl w:val="E5C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343F0"/>
    <w:multiLevelType w:val="multilevel"/>
    <w:tmpl w:val="3BE6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E90698"/>
    <w:multiLevelType w:val="multilevel"/>
    <w:tmpl w:val="6ED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32AB3"/>
    <w:multiLevelType w:val="multilevel"/>
    <w:tmpl w:val="B00645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AB"/>
    <w:rsid w:val="00006628"/>
    <w:rsid w:val="00063C7F"/>
    <w:rsid w:val="002242EC"/>
    <w:rsid w:val="004D5D0B"/>
    <w:rsid w:val="00573CB5"/>
    <w:rsid w:val="006B7230"/>
    <w:rsid w:val="008F2EDD"/>
    <w:rsid w:val="008F7EF9"/>
    <w:rsid w:val="00A2661D"/>
    <w:rsid w:val="00A267AB"/>
    <w:rsid w:val="00A65D9F"/>
    <w:rsid w:val="00AE2C85"/>
    <w:rsid w:val="00E54FBB"/>
    <w:rsid w:val="6ADF2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2393"/>
  <w15:chartTrackingRefBased/>
  <w15:docId w15:val="{E699AA64-FC97-4CD8-8F51-E2C605A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67A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7A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267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267AB"/>
    <w:rPr>
      <w:b/>
      <w:bCs/>
    </w:rPr>
  </w:style>
  <w:style w:type="character" w:styleId="Hyperlink">
    <w:name w:val="Hyperlink"/>
    <w:basedOn w:val="DefaultParagraphFont"/>
    <w:uiPriority w:val="99"/>
    <w:semiHidden/>
    <w:unhideWhenUsed/>
    <w:rsid w:val="00A267AB"/>
    <w:rPr>
      <w:color w:val="0000FF"/>
      <w:u w:val="single"/>
    </w:rPr>
  </w:style>
  <w:style w:type="character" w:customStyle="1" w:styleId="label">
    <w:name w:val="label"/>
    <w:basedOn w:val="DefaultParagraphFont"/>
    <w:rsid w:val="00A267AB"/>
  </w:style>
  <w:style w:type="character" w:styleId="Emphasis">
    <w:name w:val="Emphasis"/>
    <w:basedOn w:val="DefaultParagraphFont"/>
    <w:uiPriority w:val="20"/>
    <w:qFormat/>
    <w:rsid w:val="00A267AB"/>
    <w:rPr>
      <w:i/>
      <w:iCs/>
    </w:rPr>
  </w:style>
  <w:style w:type="paragraph" w:styleId="ListParagraph">
    <w:name w:val="List Paragraph"/>
    <w:basedOn w:val="Normal"/>
    <w:uiPriority w:val="34"/>
    <w:qFormat/>
    <w:rsid w:val="008F2EDD"/>
    <w:pPr>
      <w:ind w:left="720"/>
      <w:contextualSpacing/>
    </w:pPr>
  </w:style>
  <w:style w:type="paragraph" w:styleId="BalloonText">
    <w:name w:val="Balloon Text"/>
    <w:basedOn w:val="Normal"/>
    <w:link w:val="BalloonTextChar"/>
    <w:uiPriority w:val="99"/>
    <w:semiHidden/>
    <w:unhideWhenUsed/>
    <w:rsid w:val="00A2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49718">
      <w:bodyDiv w:val="1"/>
      <w:marLeft w:val="0"/>
      <w:marRight w:val="0"/>
      <w:marTop w:val="0"/>
      <w:marBottom w:val="0"/>
      <w:divBdr>
        <w:top w:val="none" w:sz="0" w:space="0" w:color="auto"/>
        <w:left w:val="none" w:sz="0" w:space="0" w:color="auto"/>
        <w:bottom w:val="none" w:sz="0" w:space="0" w:color="auto"/>
        <w:right w:val="none" w:sz="0" w:space="0" w:color="auto"/>
      </w:divBdr>
      <w:divsChild>
        <w:div w:id="1445271376">
          <w:marLeft w:val="0"/>
          <w:marRight w:val="0"/>
          <w:marTop w:val="0"/>
          <w:marBottom w:val="0"/>
          <w:divBdr>
            <w:top w:val="none" w:sz="0" w:space="0" w:color="auto"/>
            <w:left w:val="none" w:sz="0" w:space="0" w:color="auto"/>
            <w:bottom w:val="none" w:sz="0" w:space="0" w:color="auto"/>
            <w:right w:val="none" w:sz="0" w:space="0" w:color="auto"/>
          </w:divBdr>
          <w:divsChild>
            <w:div w:id="1297949247">
              <w:marLeft w:val="0"/>
              <w:marRight w:val="0"/>
              <w:marTop w:val="0"/>
              <w:marBottom w:val="0"/>
              <w:divBdr>
                <w:top w:val="none" w:sz="0" w:space="0" w:color="auto"/>
                <w:left w:val="none" w:sz="0" w:space="0" w:color="auto"/>
                <w:bottom w:val="none" w:sz="0" w:space="0" w:color="auto"/>
                <w:right w:val="none" w:sz="0" w:space="0" w:color="auto"/>
              </w:divBdr>
              <w:divsChild>
                <w:div w:id="862279555">
                  <w:marLeft w:val="0"/>
                  <w:marRight w:val="0"/>
                  <w:marTop w:val="0"/>
                  <w:marBottom w:val="300"/>
                  <w:divBdr>
                    <w:top w:val="none" w:sz="0" w:space="0" w:color="auto"/>
                    <w:left w:val="none" w:sz="0" w:space="0" w:color="auto"/>
                    <w:bottom w:val="none" w:sz="0" w:space="0" w:color="auto"/>
                    <w:right w:val="none" w:sz="0" w:space="0" w:color="auto"/>
                  </w:divBdr>
                  <w:divsChild>
                    <w:div w:id="1663770988">
                      <w:marLeft w:val="0"/>
                      <w:marRight w:val="300"/>
                      <w:marTop w:val="0"/>
                      <w:marBottom w:val="300"/>
                      <w:divBdr>
                        <w:top w:val="none" w:sz="0" w:space="0" w:color="auto"/>
                        <w:left w:val="none" w:sz="0" w:space="0" w:color="auto"/>
                        <w:bottom w:val="none" w:sz="0" w:space="0" w:color="auto"/>
                        <w:right w:val="none" w:sz="0" w:space="0" w:color="auto"/>
                      </w:divBdr>
                    </w:div>
                    <w:div w:id="874196881">
                      <w:marLeft w:val="0"/>
                      <w:marRight w:val="0"/>
                      <w:marTop w:val="0"/>
                      <w:marBottom w:val="450"/>
                      <w:divBdr>
                        <w:top w:val="none" w:sz="0" w:space="0" w:color="auto"/>
                        <w:left w:val="none" w:sz="0" w:space="0" w:color="auto"/>
                        <w:bottom w:val="none" w:sz="0" w:space="0" w:color="auto"/>
                        <w:right w:val="none" w:sz="0" w:space="0" w:color="auto"/>
                      </w:divBdr>
                      <w:divsChild>
                        <w:div w:id="1361904705">
                          <w:marLeft w:val="0"/>
                          <w:marRight w:val="0"/>
                          <w:marTop w:val="0"/>
                          <w:marBottom w:val="0"/>
                          <w:divBdr>
                            <w:top w:val="none" w:sz="0" w:space="0" w:color="auto"/>
                            <w:left w:val="none" w:sz="0" w:space="0" w:color="auto"/>
                            <w:bottom w:val="none" w:sz="0" w:space="0" w:color="auto"/>
                            <w:right w:val="none" w:sz="0" w:space="0" w:color="auto"/>
                          </w:divBdr>
                        </w:div>
                      </w:divsChild>
                    </w:div>
                    <w:div w:id="773015305">
                      <w:marLeft w:val="0"/>
                      <w:marRight w:val="0"/>
                      <w:marTop w:val="0"/>
                      <w:marBottom w:val="0"/>
                      <w:divBdr>
                        <w:top w:val="none" w:sz="0" w:space="0" w:color="auto"/>
                        <w:left w:val="none" w:sz="0" w:space="0" w:color="auto"/>
                        <w:bottom w:val="none" w:sz="0" w:space="0" w:color="auto"/>
                        <w:right w:val="none" w:sz="0" w:space="0" w:color="auto"/>
                      </w:divBdr>
                      <w:divsChild>
                        <w:div w:id="1043944675">
                          <w:marLeft w:val="0"/>
                          <w:marRight w:val="0"/>
                          <w:marTop w:val="0"/>
                          <w:marBottom w:val="0"/>
                          <w:divBdr>
                            <w:top w:val="none" w:sz="0" w:space="0" w:color="auto"/>
                            <w:left w:val="none" w:sz="0" w:space="0" w:color="auto"/>
                            <w:bottom w:val="none" w:sz="0" w:space="0" w:color="auto"/>
                            <w:right w:val="none" w:sz="0" w:space="0" w:color="auto"/>
                          </w:divBdr>
                          <w:divsChild>
                            <w:div w:id="1011756514">
                              <w:marLeft w:val="0"/>
                              <w:marRight w:val="0"/>
                              <w:marTop w:val="0"/>
                              <w:marBottom w:val="0"/>
                              <w:divBdr>
                                <w:top w:val="none" w:sz="0" w:space="0" w:color="auto"/>
                                <w:left w:val="none" w:sz="0" w:space="0" w:color="auto"/>
                                <w:bottom w:val="single" w:sz="6" w:space="6" w:color="DDDDDD"/>
                                <w:right w:val="none" w:sz="0" w:space="0" w:color="auto"/>
                              </w:divBdr>
                              <w:divsChild>
                                <w:div w:id="1624381046">
                                  <w:marLeft w:val="0"/>
                                  <w:marRight w:val="0"/>
                                  <w:marTop w:val="0"/>
                                  <w:marBottom w:val="0"/>
                                  <w:divBdr>
                                    <w:top w:val="none" w:sz="0" w:space="0" w:color="auto"/>
                                    <w:left w:val="none" w:sz="0" w:space="0" w:color="auto"/>
                                    <w:bottom w:val="none" w:sz="0" w:space="0" w:color="auto"/>
                                    <w:right w:val="none" w:sz="0" w:space="0" w:color="auto"/>
                                  </w:divBdr>
                                </w:div>
                              </w:divsChild>
                            </w:div>
                            <w:div w:id="861628408">
                              <w:marLeft w:val="0"/>
                              <w:marRight w:val="0"/>
                              <w:marTop w:val="0"/>
                              <w:marBottom w:val="0"/>
                              <w:divBdr>
                                <w:top w:val="none" w:sz="0" w:space="0" w:color="auto"/>
                                <w:left w:val="none" w:sz="0" w:space="0" w:color="auto"/>
                                <w:bottom w:val="none" w:sz="0" w:space="0" w:color="auto"/>
                                <w:right w:val="none" w:sz="0" w:space="0" w:color="auto"/>
                              </w:divBdr>
                              <w:divsChild>
                                <w:div w:id="11061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379485">
          <w:marLeft w:val="0"/>
          <w:marRight w:val="0"/>
          <w:marTop w:val="300"/>
          <w:marBottom w:val="0"/>
          <w:divBdr>
            <w:top w:val="none" w:sz="0" w:space="0" w:color="auto"/>
            <w:left w:val="none" w:sz="0" w:space="0" w:color="auto"/>
            <w:bottom w:val="none" w:sz="0" w:space="0" w:color="auto"/>
            <w:right w:val="none" w:sz="0" w:space="0" w:color="auto"/>
          </w:divBdr>
          <w:divsChild>
            <w:div w:id="1657226488">
              <w:marLeft w:val="0"/>
              <w:marRight w:val="0"/>
              <w:marTop w:val="0"/>
              <w:marBottom w:val="0"/>
              <w:divBdr>
                <w:top w:val="none" w:sz="0" w:space="0" w:color="auto"/>
                <w:left w:val="none" w:sz="0" w:space="0" w:color="auto"/>
                <w:bottom w:val="none" w:sz="0" w:space="0" w:color="auto"/>
                <w:right w:val="none" w:sz="0" w:space="0" w:color="auto"/>
              </w:divBdr>
            </w:div>
          </w:divsChild>
        </w:div>
        <w:div w:id="50536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Tammy Wilson</cp:lastModifiedBy>
  <cp:revision>8</cp:revision>
  <cp:lastPrinted>2017-10-06T17:16:00Z</cp:lastPrinted>
  <dcterms:created xsi:type="dcterms:W3CDTF">2017-08-22T19:21:00Z</dcterms:created>
  <dcterms:modified xsi:type="dcterms:W3CDTF">2017-10-06T21:11:00Z</dcterms:modified>
</cp:coreProperties>
</file>