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00" w:rsidRDefault="00D53A26">
      <w:pPr>
        <w:rPr>
          <w:rStyle w:val="Emphasis"/>
          <w:rFonts w:ascii="Arial" w:hAnsi="Arial" w:cs="Arial"/>
          <w:i w:val="0"/>
          <w:color w:val="837253"/>
          <w:sz w:val="20"/>
          <w:szCs w:val="20"/>
        </w:rPr>
      </w:pPr>
      <w:r>
        <w:rPr>
          <w:rStyle w:val="Emphasis"/>
          <w:rFonts w:ascii="Arial" w:hAnsi="Arial" w:cs="Arial"/>
          <w:color w:val="837253"/>
          <w:sz w:val="20"/>
          <w:szCs w:val="20"/>
        </w:rPr>
        <w:br/>
      </w:r>
      <w:proofErr w:type="spellStart"/>
      <w:r w:rsidRPr="00D53A26">
        <w:rPr>
          <w:rStyle w:val="Emphasis"/>
          <w:rFonts w:ascii="Arial" w:hAnsi="Arial" w:cs="Arial"/>
          <w:i w:val="0"/>
          <w:color w:val="837253"/>
          <w:sz w:val="20"/>
          <w:szCs w:val="20"/>
        </w:rPr>
        <w:t>Sci</w:t>
      </w:r>
      <w:proofErr w:type="spellEnd"/>
      <w:r w:rsidRPr="00D53A26">
        <w:rPr>
          <w:rStyle w:val="Emphasis"/>
          <w:rFonts w:ascii="Arial" w:hAnsi="Arial" w:cs="Arial"/>
          <w:i w:val="0"/>
          <w:color w:val="837253"/>
          <w:sz w:val="20"/>
          <w:szCs w:val="20"/>
        </w:rPr>
        <w:t xml:space="preserve"> 9   CYU p111 # 1b, 2,3,4,5,8,9,12,16</w:t>
      </w:r>
    </w:p>
    <w:p w:rsidR="00D53A26" w:rsidRDefault="00D53A26">
      <w:pPr>
        <w:rPr>
          <w:rStyle w:val="Emphasis"/>
          <w:rFonts w:ascii="Arial" w:hAnsi="Arial" w:cs="Arial"/>
          <w:i w:val="0"/>
          <w:color w:val="837253"/>
          <w:sz w:val="20"/>
          <w:szCs w:val="20"/>
        </w:rPr>
      </w:pPr>
    </w:p>
    <w:p w:rsidR="00D53A26" w:rsidRDefault="00D53A26">
      <w:pPr>
        <w:rPr>
          <w:rStyle w:val="Emphasis"/>
          <w:rFonts w:ascii="Arial" w:hAnsi="Arial" w:cs="Arial"/>
          <w:i w:val="0"/>
          <w:color w:val="837253"/>
          <w:sz w:val="20"/>
          <w:szCs w:val="20"/>
        </w:rPr>
      </w:pPr>
      <w:r>
        <w:rPr>
          <w:rStyle w:val="Emphasis"/>
          <w:rFonts w:ascii="Arial" w:hAnsi="Arial" w:cs="Arial"/>
          <w:i w:val="0"/>
          <w:color w:val="837253"/>
          <w:sz w:val="20"/>
          <w:szCs w:val="20"/>
        </w:rPr>
        <w:t>1b.</w:t>
      </w:r>
      <w:r>
        <w:rPr>
          <w:rStyle w:val="Emphasis"/>
          <w:rFonts w:ascii="Arial" w:hAnsi="Arial" w:cs="Arial"/>
          <w:i w:val="0"/>
          <w:color w:val="837253"/>
          <w:sz w:val="20"/>
          <w:szCs w:val="20"/>
        </w:rPr>
        <w:tab/>
      </w:r>
      <w:proofErr w:type="gramStart"/>
      <w:r w:rsidR="00C1077D">
        <w:rPr>
          <w:rStyle w:val="Emphasis"/>
          <w:rFonts w:ascii="Arial" w:hAnsi="Arial" w:cs="Arial"/>
          <w:i w:val="0"/>
          <w:color w:val="837253"/>
          <w:sz w:val="20"/>
          <w:szCs w:val="20"/>
        </w:rPr>
        <w:t>A</w:t>
      </w:r>
      <w:proofErr w:type="gramEnd"/>
      <w:r w:rsidR="00C1077D">
        <w:rPr>
          <w:rStyle w:val="Emphasis"/>
          <w:rFonts w:ascii="Arial" w:hAnsi="Arial" w:cs="Arial"/>
          <w:i w:val="0"/>
          <w:color w:val="837253"/>
          <w:sz w:val="20"/>
          <w:szCs w:val="20"/>
        </w:rPr>
        <w:t xml:space="preserve"> sperm is designed for its function in that it has a flagellum to propel it towards the egg, extra mitochondria to power it, and enzymes in the head to borrow through the egg’s membrane. </w:t>
      </w:r>
    </w:p>
    <w:p w:rsidR="00D53A26" w:rsidRDefault="00D53A26">
      <w:pPr>
        <w:rPr>
          <w:rStyle w:val="Emphasis"/>
          <w:rFonts w:ascii="Arial" w:hAnsi="Arial" w:cs="Arial"/>
          <w:i w:val="0"/>
          <w:color w:val="837253"/>
          <w:sz w:val="20"/>
          <w:szCs w:val="20"/>
        </w:rPr>
      </w:pPr>
      <w:r>
        <w:rPr>
          <w:rStyle w:val="Emphasis"/>
          <w:rFonts w:ascii="Arial" w:hAnsi="Arial" w:cs="Arial"/>
          <w:i w:val="0"/>
          <w:color w:val="837253"/>
          <w:sz w:val="20"/>
          <w:szCs w:val="20"/>
        </w:rPr>
        <w:t>2.</w:t>
      </w:r>
      <w:r w:rsidR="00C1077D">
        <w:rPr>
          <w:rStyle w:val="Emphasis"/>
          <w:rFonts w:ascii="Arial" w:hAnsi="Arial" w:cs="Arial"/>
          <w:i w:val="0"/>
          <w:color w:val="837253"/>
          <w:sz w:val="20"/>
          <w:szCs w:val="20"/>
        </w:rPr>
        <w:t xml:space="preserve"> The purpose of the mitochondria is to power the flagella. </w:t>
      </w:r>
    </w:p>
    <w:p w:rsidR="00D53A26" w:rsidRDefault="00D53A26">
      <w:pPr>
        <w:rPr>
          <w:rStyle w:val="Emphasis"/>
          <w:rFonts w:ascii="Arial" w:hAnsi="Arial" w:cs="Arial"/>
          <w:i w:val="0"/>
          <w:color w:val="837253"/>
          <w:sz w:val="20"/>
          <w:szCs w:val="20"/>
        </w:rPr>
      </w:pPr>
      <w:r>
        <w:rPr>
          <w:rStyle w:val="Emphasis"/>
          <w:rFonts w:ascii="Arial" w:hAnsi="Arial" w:cs="Arial"/>
          <w:i w:val="0"/>
          <w:color w:val="837253"/>
          <w:sz w:val="20"/>
          <w:szCs w:val="20"/>
        </w:rPr>
        <w:t>3.</w:t>
      </w:r>
      <w:r w:rsidR="00C1077D">
        <w:rPr>
          <w:rStyle w:val="Emphasis"/>
          <w:rFonts w:ascii="Arial" w:hAnsi="Arial" w:cs="Arial"/>
          <w:i w:val="0"/>
          <w:color w:val="837253"/>
          <w:sz w:val="20"/>
          <w:szCs w:val="20"/>
        </w:rPr>
        <w:t xml:space="preserve"> Sperm is produced by the testes.</w:t>
      </w:r>
    </w:p>
    <w:p w:rsidR="00C1077D" w:rsidRDefault="00D53A26">
      <w:pPr>
        <w:rPr>
          <w:rStyle w:val="Emphasis"/>
          <w:rFonts w:ascii="Arial" w:hAnsi="Arial" w:cs="Arial"/>
          <w:i w:val="0"/>
          <w:color w:val="837253"/>
          <w:sz w:val="20"/>
          <w:szCs w:val="20"/>
        </w:rPr>
      </w:pPr>
      <w:r>
        <w:rPr>
          <w:rStyle w:val="Emphasis"/>
          <w:rFonts w:ascii="Arial" w:hAnsi="Arial" w:cs="Arial"/>
          <w:i w:val="0"/>
          <w:color w:val="837253"/>
          <w:sz w:val="20"/>
          <w:szCs w:val="20"/>
        </w:rPr>
        <w:t>4.</w:t>
      </w:r>
      <w:r w:rsidR="00C1077D">
        <w:rPr>
          <w:rStyle w:val="Emphasis"/>
          <w:rFonts w:ascii="Arial" w:hAnsi="Arial" w:cs="Arial"/>
          <w:i w:val="0"/>
          <w:color w:val="837253"/>
          <w:sz w:val="20"/>
          <w:szCs w:val="20"/>
        </w:rPr>
        <w:t xml:space="preserve">200-300 million sperm are produced per day. Sperm that are not used die within a few days and get broken down by white blood cells. </w:t>
      </w:r>
    </w:p>
    <w:p w:rsidR="00D53A26" w:rsidRDefault="00D53A26">
      <w:pPr>
        <w:rPr>
          <w:rStyle w:val="Emphasis"/>
          <w:rFonts w:ascii="Arial" w:hAnsi="Arial" w:cs="Arial"/>
          <w:i w:val="0"/>
          <w:color w:val="837253"/>
          <w:sz w:val="20"/>
          <w:szCs w:val="20"/>
        </w:rPr>
      </w:pPr>
      <w:r>
        <w:rPr>
          <w:rStyle w:val="Emphasis"/>
          <w:rFonts w:ascii="Arial" w:hAnsi="Arial" w:cs="Arial"/>
          <w:i w:val="0"/>
          <w:color w:val="837253"/>
          <w:sz w:val="20"/>
          <w:szCs w:val="20"/>
        </w:rPr>
        <w:t>5.</w:t>
      </w:r>
      <w:r w:rsidR="00C1077D" w:rsidRPr="00C1077D">
        <w:rPr>
          <w:rStyle w:val="Emphasis"/>
          <w:rFonts w:ascii="Arial" w:hAnsi="Arial" w:cs="Arial"/>
          <w:i w:val="0"/>
          <w:color w:val="837253"/>
          <w:sz w:val="20"/>
          <w:szCs w:val="20"/>
        </w:rPr>
        <w:t xml:space="preserve"> </w:t>
      </w:r>
      <w:r w:rsidR="00C1077D">
        <w:rPr>
          <w:rStyle w:val="Emphasis"/>
          <w:rFonts w:ascii="Arial" w:hAnsi="Arial" w:cs="Arial"/>
          <w:i w:val="0"/>
          <w:color w:val="837253"/>
          <w:sz w:val="20"/>
          <w:szCs w:val="20"/>
        </w:rPr>
        <w:t>Teste</w:t>
      </w:r>
      <w:r w:rsidR="00C1077D">
        <w:rPr>
          <w:rStyle w:val="Emphasis"/>
          <w:rFonts w:ascii="Arial" w:hAnsi="Arial" w:cs="Arial"/>
          <w:i w:val="0"/>
          <w:color w:val="837253"/>
          <w:sz w:val="20"/>
          <w:szCs w:val="20"/>
        </w:rPr>
        <w:t xml:space="preserve">s produce and nourish the sperm and produce testosterone. </w:t>
      </w:r>
    </w:p>
    <w:p w:rsidR="00D53A26" w:rsidRDefault="00D53A26">
      <w:pPr>
        <w:rPr>
          <w:rStyle w:val="Emphasis"/>
          <w:rFonts w:ascii="Arial" w:hAnsi="Arial" w:cs="Arial"/>
          <w:i w:val="0"/>
          <w:color w:val="837253"/>
          <w:sz w:val="20"/>
          <w:szCs w:val="20"/>
        </w:rPr>
      </w:pPr>
      <w:r>
        <w:rPr>
          <w:rStyle w:val="Emphasis"/>
          <w:rFonts w:ascii="Arial" w:hAnsi="Arial" w:cs="Arial"/>
          <w:i w:val="0"/>
          <w:color w:val="837253"/>
          <w:sz w:val="20"/>
          <w:szCs w:val="20"/>
        </w:rPr>
        <w:t>8.</w:t>
      </w:r>
      <w:r w:rsidR="00C1077D">
        <w:rPr>
          <w:rStyle w:val="Emphasis"/>
          <w:rFonts w:ascii="Arial" w:hAnsi="Arial" w:cs="Arial"/>
          <w:i w:val="0"/>
          <w:color w:val="837253"/>
          <w:sz w:val="20"/>
          <w:szCs w:val="20"/>
        </w:rPr>
        <w:t xml:space="preserve"> Semen contains: sperm and seminal fluid. Seminal fluid provides sugar for energy, protects the sperm from acidic environment of female reproductive tract, and provide the fluid for swimming.   </w:t>
      </w:r>
    </w:p>
    <w:p w:rsidR="00D53A26" w:rsidRDefault="00D53A26">
      <w:pPr>
        <w:rPr>
          <w:rStyle w:val="Emphasis"/>
          <w:rFonts w:ascii="Arial" w:hAnsi="Arial" w:cs="Arial"/>
          <w:i w:val="0"/>
          <w:color w:val="837253"/>
          <w:sz w:val="20"/>
          <w:szCs w:val="20"/>
        </w:rPr>
      </w:pPr>
      <w:r>
        <w:rPr>
          <w:rStyle w:val="Emphasis"/>
          <w:rFonts w:ascii="Arial" w:hAnsi="Arial" w:cs="Arial"/>
          <w:i w:val="0"/>
          <w:color w:val="837253"/>
          <w:sz w:val="20"/>
          <w:szCs w:val="20"/>
        </w:rPr>
        <w:t>9.</w:t>
      </w:r>
      <w:r w:rsidR="00C1077D">
        <w:rPr>
          <w:rStyle w:val="Emphasis"/>
          <w:rFonts w:ascii="Arial" w:hAnsi="Arial" w:cs="Arial"/>
          <w:i w:val="0"/>
          <w:color w:val="837253"/>
          <w:sz w:val="20"/>
          <w:szCs w:val="20"/>
        </w:rPr>
        <w:t xml:space="preserve">  Two functions of the penis are to provide a route for urine to leave the body and to inject sperm inside the female reproductive tract for internal fertilization.</w:t>
      </w:r>
    </w:p>
    <w:p w:rsidR="00D53A26" w:rsidRDefault="00D53A26">
      <w:pPr>
        <w:rPr>
          <w:rStyle w:val="Emphasis"/>
          <w:rFonts w:ascii="Arial" w:hAnsi="Arial" w:cs="Arial"/>
          <w:i w:val="0"/>
          <w:color w:val="837253"/>
          <w:sz w:val="20"/>
          <w:szCs w:val="20"/>
        </w:rPr>
      </w:pPr>
      <w:r>
        <w:rPr>
          <w:rStyle w:val="Emphasis"/>
          <w:rFonts w:ascii="Arial" w:hAnsi="Arial" w:cs="Arial"/>
          <w:i w:val="0"/>
          <w:color w:val="837253"/>
          <w:sz w:val="20"/>
          <w:szCs w:val="20"/>
        </w:rPr>
        <w:t xml:space="preserve">12. </w:t>
      </w:r>
      <w:proofErr w:type="gramStart"/>
      <w:r w:rsidR="00C1077D">
        <w:rPr>
          <w:rStyle w:val="Emphasis"/>
          <w:rFonts w:ascii="Arial" w:hAnsi="Arial" w:cs="Arial"/>
          <w:i w:val="0"/>
          <w:color w:val="837253"/>
          <w:sz w:val="20"/>
          <w:szCs w:val="20"/>
        </w:rPr>
        <w:t>a</w:t>
      </w:r>
      <w:proofErr w:type="gramEnd"/>
      <w:r w:rsidR="00C1077D">
        <w:rPr>
          <w:rStyle w:val="Emphasis"/>
          <w:rFonts w:ascii="Arial" w:hAnsi="Arial" w:cs="Arial"/>
          <w:i w:val="0"/>
          <w:color w:val="837253"/>
          <w:sz w:val="20"/>
          <w:szCs w:val="20"/>
        </w:rPr>
        <w:t xml:space="preserve">) male secondary sex characterizes are those not directly involved in reproduction but serve to distinguish male from female and appear during puberty. They include, increases height, muscle mass, facial hair and deepening of the voice. </w:t>
      </w:r>
    </w:p>
    <w:p w:rsidR="00C1077D" w:rsidRDefault="00C1077D">
      <w:pPr>
        <w:rPr>
          <w:rStyle w:val="Emphasis"/>
          <w:rFonts w:ascii="Arial" w:hAnsi="Arial" w:cs="Arial"/>
          <w:i w:val="0"/>
          <w:color w:val="837253"/>
          <w:sz w:val="20"/>
          <w:szCs w:val="20"/>
        </w:rPr>
      </w:pPr>
      <w:r>
        <w:rPr>
          <w:rStyle w:val="Emphasis"/>
          <w:rFonts w:ascii="Arial" w:hAnsi="Arial" w:cs="Arial"/>
          <w:i w:val="0"/>
          <w:color w:val="837253"/>
          <w:sz w:val="20"/>
          <w:szCs w:val="20"/>
        </w:rPr>
        <w:t xml:space="preserve">B) </w:t>
      </w:r>
      <w:proofErr w:type="gramStart"/>
      <w:r>
        <w:rPr>
          <w:rStyle w:val="Emphasis"/>
          <w:rFonts w:ascii="Arial" w:hAnsi="Arial" w:cs="Arial"/>
          <w:i w:val="0"/>
          <w:color w:val="837253"/>
          <w:sz w:val="20"/>
          <w:szCs w:val="20"/>
        </w:rPr>
        <w:t>they</w:t>
      </w:r>
      <w:proofErr w:type="gramEnd"/>
      <w:r>
        <w:rPr>
          <w:rStyle w:val="Emphasis"/>
          <w:rFonts w:ascii="Arial" w:hAnsi="Arial" w:cs="Arial"/>
          <w:i w:val="0"/>
          <w:color w:val="837253"/>
          <w:sz w:val="20"/>
          <w:szCs w:val="20"/>
        </w:rPr>
        <w:t xml:space="preserve"> are called secondary because they have no direct role in sexual reproduction. </w:t>
      </w:r>
    </w:p>
    <w:p w:rsidR="00C1077D" w:rsidRDefault="00C1077D">
      <w:pPr>
        <w:rPr>
          <w:rStyle w:val="Emphasis"/>
          <w:rFonts w:ascii="Arial" w:hAnsi="Arial" w:cs="Arial"/>
          <w:i w:val="0"/>
          <w:color w:val="837253"/>
          <w:sz w:val="20"/>
          <w:szCs w:val="20"/>
        </w:rPr>
      </w:pPr>
      <w:r>
        <w:rPr>
          <w:rStyle w:val="Emphasis"/>
          <w:rFonts w:ascii="Arial" w:hAnsi="Arial" w:cs="Arial"/>
          <w:i w:val="0"/>
          <w:color w:val="837253"/>
          <w:sz w:val="20"/>
          <w:szCs w:val="20"/>
        </w:rPr>
        <w:t xml:space="preserve">c) </w:t>
      </w:r>
      <w:proofErr w:type="gramStart"/>
      <w:r>
        <w:rPr>
          <w:rStyle w:val="Emphasis"/>
          <w:rFonts w:ascii="Arial" w:hAnsi="Arial" w:cs="Arial"/>
          <w:i w:val="0"/>
          <w:color w:val="837253"/>
          <w:sz w:val="20"/>
          <w:szCs w:val="20"/>
        </w:rPr>
        <w:t>these</w:t>
      </w:r>
      <w:proofErr w:type="gramEnd"/>
      <w:r>
        <w:rPr>
          <w:rStyle w:val="Emphasis"/>
          <w:rFonts w:ascii="Arial" w:hAnsi="Arial" w:cs="Arial"/>
          <w:i w:val="0"/>
          <w:color w:val="837253"/>
          <w:sz w:val="20"/>
          <w:szCs w:val="20"/>
        </w:rPr>
        <w:t xml:space="preserve"> characteristics initiate due a rise in testosterone produced in the testes.  This production is stimulated by the pituitary gland in the brain. </w:t>
      </w:r>
    </w:p>
    <w:p w:rsidR="00C1077D" w:rsidRDefault="00C1077D">
      <w:pPr>
        <w:rPr>
          <w:rStyle w:val="Emphasis"/>
          <w:rFonts w:ascii="Arial" w:hAnsi="Arial" w:cs="Arial"/>
          <w:i w:val="0"/>
          <w:color w:val="837253"/>
          <w:sz w:val="20"/>
          <w:szCs w:val="20"/>
        </w:rPr>
      </w:pPr>
      <w:r>
        <w:rPr>
          <w:rStyle w:val="Emphasis"/>
          <w:rFonts w:ascii="Arial" w:hAnsi="Arial" w:cs="Arial"/>
          <w:i w:val="0"/>
          <w:color w:val="837253"/>
          <w:sz w:val="20"/>
          <w:szCs w:val="20"/>
        </w:rPr>
        <w:t xml:space="preserve">d) </w:t>
      </w:r>
      <w:proofErr w:type="gramStart"/>
      <w:r>
        <w:rPr>
          <w:rStyle w:val="Emphasis"/>
          <w:rFonts w:ascii="Arial" w:hAnsi="Arial" w:cs="Arial"/>
          <w:i w:val="0"/>
          <w:color w:val="837253"/>
          <w:sz w:val="20"/>
          <w:szCs w:val="20"/>
        </w:rPr>
        <w:t>purpose</w:t>
      </w:r>
      <w:proofErr w:type="gramEnd"/>
      <w:r>
        <w:rPr>
          <w:rStyle w:val="Emphasis"/>
          <w:rFonts w:ascii="Arial" w:hAnsi="Arial" w:cs="Arial"/>
          <w:i w:val="0"/>
          <w:color w:val="837253"/>
          <w:sz w:val="20"/>
          <w:szCs w:val="20"/>
        </w:rPr>
        <w:t xml:space="preserve"> may be to look bigger and more ferocious to attract and protect a mate. </w:t>
      </w:r>
    </w:p>
    <w:p w:rsidR="00D53A26" w:rsidRDefault="00D53A26">
      <w:pPr>
        <w:rPr>
          <w:rStyle w:val="Emphasis"/>
          <w:rFonts w:ascii="Arial" w:hAnsi="Arial" w:cs="Arial"/>
          <w:i w:val="0"/>
          <w:color w:val="837253"/>
          <w:sz w:val="20"/>
          <w:szCs w:val="20"/>
        </w:rPr>
      </w:pPr>
      <w:r>
        <w:rPr>
          <w:rStyle w:val="Emphasis"/>
          <w:rFonts w:ascii="Arial" w:hAnsi="Arial" w:cs="Arial"/>
          <w:i w:val="0"/>
          <w:color w:val="837253"/>
          <w:sz w:val="20"/>
          <w:szCs w:val="20"/>
        </w:rPr>
        <w:t xml:space="preserve">16. </w:t>
      </w:r>
      <w:r w:rsidR="00C1077D">
        <w:rPr>
          <w:rStyle w:val="Emphasis"/>
          <w:rFonts w:ascii="Arial" w:hAnsi="Arial" w:cs="Arial"/>
          <w:i w:val="0"/>
          <w:color w:val="837253"/>
          <w:sz w:val="20"/>
          <w:szCs w:val="20"/>
        </w:rPr>
        <w:t xml:space="preserve">The difference between a mature and immature sperm cell:  They start diploid on the inner most surface of the seminiferous tubules, dividing by mitosis, pushing older ones out to the middle of the tubule, where they undergo meiosis to become haploid, getting nourishment along the way. Finish maturing in the epididymis. Take about 65-75 days. </w:t>
      </w:r>
    </w:p>
    <w:p w:rsidR="00C1077D" w:rsidRDefault="00C1077D">
      <w:pPr>
        <w:rPr>
          <w:rStyle w:val="Emphasis"/>
          <w:rFonts w:ascii="Arial" w:hAnsi="Arial" w:cs="Arial"/>
          <w:i w:val="0"/>
          <w:color w:val="837253"/>
          <w:sz w:val="20"/>
          <w:szCs w:val="20"/>
        </w:rPr>
      </w:pPr>
    </w:p>
    <w:p w:rsidR="00C1077D" w:rsidRDefault="00C1077D">
      <w:pPr>
        <w:rPr>
          <w:rStyle w:val="Emphasis"/>
          <w:rFonts w:ascii="Arial" w:hAnsi="Arial" w:cs="Arial"/>
          <w:i w:val="0"/>
          <w:color w:val="837253"/>
          <w:sz w:val="20"/>
          <w:szCs w:val="20"/>
        </w:rPr>
      </w:pPr>
    </w:p>
    <w:p w:rsidR="00C1077D" w:rsidRPr="00D53A26" w:rsidRDefault="00C1077D">
      <w:pPr>
        <w:rPr>
          <w:i/>
        </w:rPr>
      </w:pPr>
      <w:r>
        <w:rPr>
          <w:rStyle w:val="Emphasis"/>
          <w:rFonts w:ascii="Arial" w:hAnsi="Arial" w:cs="Arial"/>
          <w:i w:val="0"/>
          <w:color w:val="837253"/>
          <w:sz w:val="20"/>
          <w:szCs w:val="20"/>
        </w:rPr>
        <w:t xml:space="preserve">Many are needed due to the harsh environment. Those not used get recycled. </w:t>
      </w:r>
      <w:bookmarkStart w:id="0" w:name="_GoBack"/>
      <w:bookmarkEnd w:id="0"/>
    </w:p>
    <w:sectPr w:rsidR="00C1077D" w:rsidRPr="00D5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26"/>
    <w:rsid w:val="00330E00"/>
    <w:rsid w:val="00C1077D"/>
    <w:rsid w:val="00D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CD135-8384-4112-B974-36AB713D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3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cp:revision>
  <dcterms:created xsi:type="dcterms:W3CDTF">2018-02-28T20:31:00Z</dcterms:created>
  <dcterms:modified xsi:type="dcterms:W3CDTF">2018-03-01T02:50:00Z</dcterms:modified>
</cp:coreProperties>
</file>